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5C" w:rsidRPr="00060B5C" w:rsidRDefault="00060B5C" w:rsidP="00060B5C">
      <w:pPr>
        <w:tabs>
          <w:tab w:val="left" w:pos="2280"/>
        </w:tabs>
        <w:spacing w:after="0" w:line="240" w:lineRule="auto"/>
        <w:jc w:val="center"/>
        <w:rPr>
          <w:rFonts w:ascii="Times New Roman" w:eastAsia="Times New Roman" w:hAnsi="Times New Roman" w:cs="Times New Roman"/>
          <w:b/>
          <w:sz w:val="28"/>
          <w:szCs w:val="28"/>
          <w:lang w:eastAsia="ru-RU"/>
        </w:rPr>
      </w:pPr>
      <w:r w:rsidRPr="00060B5C">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40580EB3" wp14:editId="0D38CFC2">
            <wp:simplePos x="0" y="0"/>
            <wp:positionH relativeFrom="column">
              <wp:posOffset>2743200</wp:posOffset>
            </wp:positionH>
            <wp:positionV relativeFrom="paragraph">
              <wp:posOffset>-100330</wp:posOffset>
            </wp:positionV>
            <wp:extent cx="495935" cy="598805"/>
            <wp:effectExtent l="1905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 contrast="4000"/>
                    </a:blip>
                    <a:srcRect/>
                    <a:stretch>
                      <a:fillRect/>
                    </a:stretch>
                  </pic:blipFill>
                  <pic:spPr bwMode="auto">
                    <a:xfrm>
                      <a:off x="0" y="0"/>
                      <a:ext cx="495935" cy="598805"/>
                    </a:xfrm>
                    <a:prstGeom prst="rect">
                      <a:avLst/>
                    </a:prstGeom>
                    <a:noFill/>
                  </pic:spPr>
                </pic:pic>
              </a:graphicData>
            </a:graphic>
          </wp:anchor>
        </w:drawing>
      </w:r>
    </w:p>
    <w:p w:rsidR="00060B5C" w:rsidRPr="00060B5C" w:rsidRDefault="00060B5C" w:rsidP="00060B5C">
      <w:pPr>
        <w:tabs>
          <w:tab w:val="left" w:pos="2280"/>
        </w:tabs>
        <w:spacing w:after="0" w:line="240" w:lineRule="auto"/>
        <w:jc w:val="center"/>
        <w:rPr>
          <w:rFonts w:ascii="Times New Roman" w:eastAsia="Times New Roman" w:hAnsi="Times New Roman" w:cs="Times New Roman"/>
          <w:b/>
          <w:sz w:val="28"/>
          <w:szCs w:val="28"/>
          <w:lang w:eastAsia="ru-RU"/>
        </w:rPr>
      </w:pPr>
    </w:p>
    <w:p w:rsidR="00060B5C" w:rsidRPr="00060B5C" w:rsidRDefault="003672EB" w:rsidP="00060B5C">
      <w:pPr>
        <w:tabs>
          <w:tab w:val="left" w:pos="22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060B5C" w:rsidRPr="00060B5C" w:rsidRDefault="003672EB" w:rsidP="00060B5C">
      <w:pPr>
        <w:tabs>
          <w:tab w:val="left" w:pos="22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060B5C" w:rsidRPr="00060B5C">
        <w:rPr>
          <w:rFonts w:ascii="Times New Roman" w:eastAsia="Times New Roman" w:hAnsi="Times New Roman" w:cs="Times New Roman"/>
          <w:b/>
          <w:sz w:val="28"/>
          <w:szCs w:val="28"/>
          <w:lang w:eastAsia="ru-RU"/>
        </w:rPr>
        <w:t>РОССИЙСКАЯ ФЕДЕРАЦИЯ</w:t>
      </w:r>
      <w:r>
        <w:rPr>
          <w:rFonts w:ascii="Times New Roman" w:eastAsia="Times New Roman" w:hAnsi="Times New Roman" w:cs="Times New Roman"/>
          <w:b/>
          <w:sz w:val="28"/>
          <w:szCs w:val="28"/>
          <w:lang w:eastAsia="ru-RU"/>
        </w:rPr>
        <w:t xml:space="preserve">     ПРОЕКТ</w:t>
      </w:r>
    </w:p>
    <w:p w:rsidR="00060B5C" w:rsidRPr="00060B5C" w:rsidRDefault="00060B5C" w:rsidP="00060B5C">
      <w:pPr>
        <w:tabs>
          <w:tab w:val="left" w:pos="2280"/>
        </w:tabs>
        <w:spacing w:after="0" w:line="240" w:lineRule="auto"/>
        <w:rPr>
          <w:rFonts w:ascii="Times New Roman" w:eastAsia="Times New Roman" w:hAnsi="Times New Roman" w:cs="Times New Roman"/>
          <w:b/>
          <w:sz w:val="28"/>
          <w:szCs w:val="28"/>
          <w:lang w:eastAsia="ru-RU"/>
        </w:rPr>
      </w:pPr>
      <w:r w:rsidRPr="00060B5C">
        <w:rPr>
          <w:rFonts w:ascii="Times New Roman" w:eastAsia="Times New Roman" w:hAnsi="Times New Roman" w:cs="Times New Roman"/>
          <w:b/>
          <w:sz w:val="28"/>
          <w:szCs w:val="28"/>
          <w:lang w:eastAsia="ru-RU"/>
        </w:rPr>
        <w:t xml:space="preserve">                                         КРАСНОЯРСКИЙ КРАЙ                         </w:t>
      </w:r>
    </w:p>
    <w:p w:rsidR="00060B5C" w:rsidRPr="00060B5C" w:rsidRDefault="00060B5C" w:rsidP="00060B5C">
      <w:pPr>
        <w:tabs>
          <w:tab w:val="left" w:pos="2280"/>
        </w:tabs>
        <w:spacing w:after="0" w:line="240" w:lineRule="auto"/>
        <w:jc w:val="center"/>
        <w:rPr>
          <w:rFonts w:ascii="Times New Roman" w:eastAsia="Times New Roman" w:hAnsi="Times New Roman" w:cs="Times New Roman"/>
          <w:b/>
          <w:sz w:val="28"/>
          <w:szCs w:val="28"/>
          <w:lang w:eastAsia="ru-RU"/>
        </w:rPr>
      </w:pPr>
      <w:r w:rsidRPr="00060B5C">
        <w:rPr>
          <w:rFonts w:ascii="Times New Roman" w:eastAsia="Times New Roman" w:hAnsi="Times New Roman" w:cs="Times New Roman"/>
          <w:b/>
          <w:sz w:val="28"/>
          <w:szCs w:val="28"/>
          <w:lang w:eastAsia="ru-RU"/>
        </w:rPr>
        <w:t>САЯНСКИЙ РАЙОН</w:t>
      </w:r>
    </w:p>
    <w:p w:rsidR="00060B5C" w:rsidRPr="00060B5C" w:rsidRDefault="00060B5C" w:rsidP="00060B5C">
      <w:pPr>
        <w:tabs>
          <w:tab w:val="left" w:pos="2280"/>
        </w:tabs>
        <w:spacing w:after="0" w:line="240" w:lineRule="auto"/>
        <w:jc w:val="center"/>
        <w:rPr>
          <w:rFonts w:ascii="Times New Roman" w:eastAsia="Times New Roman" w:hAnsi="Times New Roman" w:cs="Times New Roman"/>
          <w:b/>
          <w:sz w:val="28"/>
          <w:szCs w:val="28"/>
          <w:lang w:eastAsia="ru-RU"/>
        </w:rPr>
      </w:pPr>
      <w:r w:rsidRPr="00060B5C">
        <w:rPr>
          <w:rFonts w:ascii="Times New Roman" w:eastAsia="Times New Roman" w:hAnsi="Times New Roman" w:cs="Times New Roman"/>
          <w:b/>
          <w:sz w:val="28"/>
          <w:szCs w:val="28"/>
          <w:lang w:eastAsia="ru-RU"/>
        </w:rPr>
        <w:t>СРЕДНЕАГИНСКИЙ СЕЛЬСКИЙ СОВЕТ ДЕПУТАТОВ</w:t>
      </w:r>
    </w:p>
    <w:p w:rsidR="00060B5C" w:rsidRPr="00060B5C" w:rsidRDefault="00060B5C" w:rsidP="00060B5C">
      <w:pPr>
        <w:spacing w:after="0" w:line="240" w:lineRule="auto"/>
        <w:rPr>
          <w:rFonts w:ascii="Times New Roman" w:eastAsia="Times New Roman" w:hAnsi="Times New Roman" w:cs="Times New Roman"/>
          <w:b/>
          <w:sz w:val="28"/>
          <w:szCs w:val="28"/>
          <w:lang w:eastAsia="ru-RU"/>
        </w:rPr>
      </w:pPr>
    </w:p>
    <w:p w:rsidR="00060B5C" w:rsidRPr="00060B5C" w:rsidRDefault="00060B5C" w:rsidP="00060B5C">
      <w:pPr>
        <w:tabs>
          <w:tab w:val="left" w:pos="4215"/>
        </w:tabs>
        <w:spacing w:after="0" w:line="240" w:lineRule="auto"/>
        <w:jc w:val="center"/>
        <w:rPr>
          <w:rFonts w:ascii="Times New Roman" w:eastAsia="Times New Roman" w:hAnsi="Times New Roman" w:cs="Times New Roman"/>
          <w:sz w:val="28"/>
          <w:szCs w:val="28"/>
          <w:lang w:eastAsia="ru-RU"/>
        </w:rPr>
      </w:pPr>
      <w:r w:rsidRPr="00060B5C">
        <w:rPr>
          <w:rFonts w:ascii="Times New Roman" w:eastAsia="Times New Roman" w:hAnsi="Times New Roman" w:cs="Times New Roman"/>
          <w:sz w:val="28"/>
          <w:szCs w:val="28"/>
          <w:lang w:eastAsia="ru-RU"/>
        </w:rPr>
        <w:t xml:space="preserve">РЕШЕНИЕ </w:t>
      </w:r>
    </w:p>
    <w:p w:rsidR="00060B5C" w:rsidRPr="00060B5C" w:rsidRDefault="00060B5C" w:rsidP="00060B5C">
      <w:pPr>
        <w:tabs>
          <w:tab w:val="left" w:pos="4215"/>
        </w:tabs>
        <w:spacing w:after="0" w:line="240" w:lineRule="auto"/>
        <w:rPr>
          <w:rFonts w:ascii="Times New Roman" w:eastAsia="Times New Roman" w:hAnsi="Times New Roman" w:cs="Times New Roman"/>
          <w:sz w:val="36"/>
          <w:szCs w:val="36"/>
          <w:lang w:eastAsia="ru-RU"/>
        </w:rPr>
      </w:pPr>
    </w:p>
    <w:p w:rsidR="00060B5C" w:rsidRPr="00060B5C" w:rsidRDefault="00060B5C" w:rsidP="00060B5C">
      <w:pPr>
        <w:tabs>
          <w:tab w:val="left" w:pos="4080"/>
        </w:tabs>
        <w:spacing w:after="0" w:line="240" w:lineRule="auto"/>
        <w:rPr>
          <w:rFonts w:ascii="Times New Roman" w:eastAsia="Times New Roman" w:hAnsi="Times New Roman" w:cs="Times New Roman"/>
          <w:sz w:val="28"/>
          <w:szCs w:val="28"/>
          <w:lang w:eastAsia="ru-RU"/>
        </w:rPr>
      </w:pPr>
      <w:r w:rsidRPr="00060B5C">
        <w:rPr>
          <w:rFonts w:ascii="Times New Roman" w:eastAsia="Times New Roman" w:hAnsi="Times New Roman" w:cs="Times New Roman"/>
          <w:sz w:val="28"/>
          <w:szCs w:val="28"/>
          <w:lang w:eastAsia="ru-RU"/>
        </w:rPr>
        <w:t xml:space="preserve">.2017г                         </w:t>
      </w:r>
      <w:proofErr w:type="gramStart"/>
      <w:r w:rsidRPr="00060B5C">
        <w:rPr>
          <w:rFonts w:ascii="Times New Roman" w:eastAsia="Times New Roman" w:hAnsi="Times New Roman" w:cs="Times New Roman"/>
          <w:sz w:val="28"/>
          <w:szCs w:val="28"/>
          <w:lang w:eastAsia="ru-RU"/>
        </w:rPr>
        <w:t>с</w:t>
      </w:r>
      <w:proofErr w:type="gramEnd"/>
      <w:r w:rsidRPr="00060B5C">
        <w:rPr>
          <w:rFonts w:ascii="Times New Roman" w:eastAsia="Times New Roman" w:hAnsi="Times New Roman" w:cs="Times New Roman"/>
          <w:sz w:val="28"/>
          <w:szCs w:val="28"/>
          <w:lang w:eastAsia="ru-RU"/>
        </w:rPr>
        <w:t>. Средняя Агинка                                        №</w:t>
      </w:r>
      <w:r>
        <w:rPr>
          <w:rFonts w:ascii="Times New Roman" w:eastAsia="Times New Roman" w:hAnsi="Times New Roman" w:cs="Times New Roman"/>
          <w:sz w:val="28"/>
          <w:szCs w:val="28"/>
          <w:lang w:eastAsia="ru-RU"/>
        </w:rPr>
        <w:t xml:space="preserve">  </w:t>
      </w:r>
      <w:r w:rsidRPr="00060B5C">
        <w:rPr>
          <w:rFonts w:ascii="Times New Roman" w:eastAsia="Times New Roman" w:hAnsi="Times New Roman" w:cs="Times New Roman"/>
          <w:sz w:val="28"/>
          <w:szCs w:val="28"/>
          <w:lang w:eastAsia="ru-RU"/>
        </w:rPr>
        <w:t xml:space="preserve">                     </w:t>
      </w:r>
    </w:p>
    <w:p w:rsidR="00E622B3" w:rsidRDefault="00E622B3" w:rsidP="009A1965">
      <w:pPr>
        <w:pStyle w:val="1"/>
        <w:ind w:left="0" w:right="-1"/>
        <w:jc w:val="left"/>
        <w:rPr>
          <w:szCs w:val="28"/>
        </w:rPr>
      </w:pPr>
    </w:p>
    <w:p w:rsidR="009A1965" w:rsidRPr="005A3C01" w:rsidRDefault="00E622B3" w:rsidP="009A1965">
      <w:pPr>
        <w:pStyle w:val="1"/>
        <w:ind w:left="0" w:right="-1"/>
        <w:jc w:val="left"/>
        <w:rPr>
          <w:sz w:val="24"/>
          <w:szCs w:val="24"/>
        </w:rPr>
      </w:pPr>
      <w:r w:rsidRPr="005A3C01">
        <w:rPr>
          <w:sz w:val="24"/>
          <w:szCs w:val="24"/>
        </w:rPr>
        <w:t>О</w:t>
      </w:r>
      <w:r w:rsidR="009A1965" w:rsidRPr="005A3C01">
        <w:rPr>
          <w:sz w:val="24"/>
          <w:szCs w:val="24"/>
        </w:rPr>
        <w:t xml:space="preserve">б утверждении Положения </w:t>
      </w:r>
      <w:proofErr w:type="gramStart"/>
      <w:r w:rsidR="009A1965" w:rsidRPr="005A3C01">
        <w:rPr>
          <w:sz w:val="24"/>
          <w:szCs w:val="24"/>
        </w:rPr>
        <w:t>о</w:t>
      </w:r>
      <w:proofErr w:type="gramEnd"/>
      <w:r w:rsidR="009A1965" w:rsidRPr="005A3C01">
        <w:rPr>
          <w:sz w:val="24"/>
          <w:szCs w:val="24"/>
        </w:rPr>
        <w:t xml:space="preserve"> бюджетном</w:t>
      </w:r>
    </w:p>
    <w:p w:rsidR="009A1965" w:rsidRPr="005A3C01" w:rsidRDefault="009A1965" w:rsidP="00E622B3">
      <w:pPr>
        <w:pStyle w:val="1"/>
        <w:ind w:left="0" w:right="-1"/>
        <w:jc w:val="left"/>
        <w:rPr>
          <w:sz w:val="24"/>
          <w:szCs w:val="24"/>
        </w:rPr>
      </w:pPr>
      <w:proofErr w:type="gramStart"/>
      <w:r w:rsidRPr="005A3C01">
        <w:rPr>
          <w:sz w:val="24"/>
          <w:szCs w:val="24"/>
        </w:rPr>
        <w:t>процессе</w:t>
      </w:r>
      <w:proofErr w:type="gramEnd"/>
      <w:r w:rsidRPr="005A3C01">
        <w:rPr>
          <w:sz w:val="24"/>
          <w:szCs w:val="24"/>
        </w:rPr>
        <w:t xml:space="preserve"> в</w:t>
      </w:r>
      <w:r w:rsidR="00E622B3" w:rsidRPr="005A3C01">
        <w:rPr>
          <w:sz w:val="24"/>
          <w:szCs w:val="24"/>
        </w:rPr>
        <w:t xml:space="preserve"> </w:t>
      </w:r>
      <w:r w:rsidRPr="005A3C01">
        <w:rPr>
          <w:sz w:val="24"/>
          <w:szCs w:val="24"/>
        </w:rPr>
        <w:t xml:space="preserve"> </w:t>
      </w:r>
      <w:r w:rsidR="00060B5C" w:rsidRPr="005A3C01">
        <w:rPr>
          <w:sz w:val="24"/>
          <w:szCs w:val="24"/>
        </w:rPr>
        <w:t>Среднеагинском сельсовете</w:t>
      </w:r>
    </w:p>
    <w:p w:rsidR="009A1965" w:rsidRPr="005A3C01" w:rsidRDefault="009A1965" w:rsidP="00E622B3">
      <w:pPr>
        <w:spacing w:after="0" w:line="240" w:lineRule="auto"/>
        <w:rPr>
          <w:sz w:val="24"/>
          <w:szCs w:val="24"/>
        </w:rPr>
      </w:pPr>
    </w:p>
    <w:p w:rsidR="009A1965" w:rsidRDefault="009A1965" w:rsidP="00E622B3">
      <w:pPr>
        <w:spacing w:after="0" w:line="240" w:lineRule="auto"/>
        <w:ind w:firstLine="709"/>
        <w:jc w:val="both"/>
        <w:rPr>
          <w:rFonts w:ascii="Times New Roman" w:hAnsi="Times New Roman" w:cs="Times New Roman"/>
          <w:sz w:val="24"/>
          <w:szCs w:val="24"/>
        </w:rPr>
      </w:pPr>
      <w:r w:rsidRPr="005A3C01">
        <w:rPr>
          <w:rFonts w:ascii="Times New Roman" w:hAnsi="Times New Roman" w:cs="Times New Roman"/>
          <w:sz w:val="24"/>
          <w:szCs w:val="24"/>
        </w:rPr>
        <w:t>Рук</w:t>
      </w:r>
      <w:r w:rsidR="00E622B3" w:rsidRPr="005A3C01">
        <w:rPr>
          <w:rFonts w:ascii="Times New Roman" w:hAnsi="Times New Roman" w:cs="Times New Roman"/>
          <w:sz w:val="24"/>
          <w:szCs w:val="24"/>
        </w:rPr>
        <w:t xml:space="preserve">оводствуясь статьей </w:t>
      </w:r>
      <w:r w:rsidR="00060B5C" w:rsidRPr="005A3C01">
        <w:rPr>
          <w:rFonts w:ascii="Times New Roman" w:hAnsi="Times New Roman" w:cs="Times New Roman"/>
          <w:sz w:val="24"/>
          <w:szCs w:val="24"/>
        </w:rPr>
        <w:t>29,58,63</w:t>
      </w:r>
      <w:r w:rsidR="00E622B3" w:rsidRPr="005A3C01">
        <w:rPr>
          <w:rFonts w:ascii="Times New Roman" w:hAnsi="Times New Roman" w:cs="Times New Roman"/>
          <w:sz w:val="24"/>
          <w:szCs w:val="24"/>
        </w:rPr>
        <w:t xml:space="preserve"> Устава </w:t>
      </w:r>
      <w:r w:rsidR="00060B5C" w:rsidRPr="005A3C01">
        <w:rPr>
          <w:rFonts w:ascii="Times New Roman" w:hAnsi="Times New Roman" w:cs="Times New Roman"/>
          <w:sz w:val="24"/>
          <w:szCs w:val="24"/>
        </w:rPr>
        <w:t xml:space="preserve">муниципального образования Среднеагинский сельсовет, Среднеагинский сельский Совет депутатов  </w:t>
      </w:r>
      <w:r w:rsidR="00E622B3" w:rsidRPr="005A3C01">
        <w:rPr>
          <w:rFonts w:ascii="Times New Roman" w:hAnsi="Times New Roman" w:cs="Times New Roman"/>
          <w:sz w:val="24"/>
          <w:szCs w:val="24"/>
        </w:rPr>
        <w:t>РЕШИЛ:</w:t>
      </w:r>
    </w:p>
    <w:p w:rsidR="005A3C01" w:rsidRPr="005A3C01" w:rsidRDefault="005A3C01" w:rsidP="005A3C01">
      <w:pPr>
        <w:pStyle w:val="a5"/>
        <w:numPr>
          <w:ilvl w:val="0"/>
          <w:numId w:val="26"/>
        </w:numPr>
        <w:tabs>
          <w:tab w:val="left" w:pos="1021"/>
        </w:tabs>
        <w:spacing w:after="0" w:line="240" w:lineRule="auto"/>
        <w:ind w:left="0" w:firstLine="709"/>
        <w:jc w:val="both"/>
        <w:rPr>
          <w:rFonts w:ascii="Times New Roman" w:hAnsi="Times New Roman" w:cs="Times New Roman"/>
          <w:sz w:val="24"/>
          <w:szCs w:val="24"/>
        </w:rPr>
      </w:pPr>
      <w:r w:rsidRPr="005A3C01">
        <w:rPr>
          <w:rFonts w:ascii="Times New Roman" w:hAnsi="Times New Roman" w:cs="Times New Roman"/>
          <w:sz w:val="24"/>
          <w:szCs w:val="24"/>
        </w:rPr>
        <w:t>Решение Среднеагинского сельского Совета депутатов от 25.12.2005 г № 5а, от 12.05.2008 г № 4, от 27.10.2008 г № 9-А, от 12.10.2009 г № 1, от 03.12.2010 г № 17, от 16.04.2014 г 3 89 – отменить.</w:t>
      </w:r>
    </w:p>
    <w:p w:rsidR="00E622B3" w:rsidRPr="005A3C01" w:rsidRDefault="009A1965" w:rsidP="005A3C01">
      <w:pPr>
        <w:pStyle w:val="a5"/>
        <w:numPr>
          <w:ilvl w:val="0"/>
          <w:numId w:val="26"/>
        </w:numPr>
        <w:tabs>
          <w:tab w:val="left" w:pos="1021"/>
        </w:tabs>
        <w:spacing w:after="0" w:line="240" w:lineRule="auto"/>
        <w:ind w:left="0" w:firstLine="709"/>
        <w:jc w:val="both"/>
        <w:rPr>
          <w:rFonts w:ascii="Times New Roman" w:hAnsi="Times New Roman" w:cs="Times New Roman"/>
          <w:sz w:val="24"/>
          <w:szCs w:val="24"/>
        </w:rPr>
      </w:pPr>
      <w:r w:rsidRPr="005A3C01">
        <w:rPr>
          <w:rFonts w:ascii="Times New Roman" w:hAnsi="Times New Roman" w:cs="Times New Roman"/>
          <w:sz w:val="24"/>
          <w:szCs w:val="24"/>
        </w:rPr>
        <w:t>Утвердить По</w:t>
      </w:r>
      <w:r w:rsidR="00E622B3" w:rsidRPr="005A3C01">
        <w:rPr>
          <w:rFonts w:ascii="Times New Roman" w:hAnsi="Times New Roman" w:cs="Times New Roman"/>
          <w:sz w:val="24"/>
          <w:szCs w:val="24"/>
        </w:rPr>
        <w:t xml:space="preserve">ложение о бюджетном процессе в </w:t>
      </w:r>
      <w:r w:rsidR="00060B5C" w:rsidRPr="005A3C01">
        <w:rPr>
          <w:rFonts w:ascii="Times New Roman" w:hAnsi="Times New Roman" w:cs="Times New Roman"/>
          <w:sz w:val="24"/>
          <w:szCs w:val="24"/>
        </w:rPr>
        <w:t>Среднеагинском сельсовете</w:t>
      </w:r>
      <w:r w:rsidRPr="005A3C01">
        <w:rPr>
          <w:rFonts w:ascii="Times New Roman" w:hAnsi="Times New Roman" w:cs="Times New Roman"/>
          <w:sz w:val="24"/>
          <w:szCs w:val="24"/>
        </w:rPr>
        <w:t xml:space="preserve"> согласно приложению. </w:t>
      </w:r>
    </w:p>
    <w:p w:rsidR="00D754F3" w:rsidRPr="005A3C01" w:rsidRDefault="00D754F3" w:rsidP="005A3C01">
      <w:pPr>
        <w:pStyle w:val="a5"/>
        <w:numPr>
          <w:ilvl w:val="0"/>
          <w:numId w:val="26"/>
        </w:numPr>
        <w:tabs>
          <w:tab w:val="left" w:pos="1021"/>
        </w:tabs>
        <w:spacing w:after="0" w:line="240" w:lineRule="auto"/>
        <w:ind w:left="0" w:firstLine="709"/>
        <w:jc w:val="both"/>
        <w:rPr>
          <w:rFonts w:ascii="Times New Roman" w:hAnsi="Times New Roman" w:cs="Times New Roman"/>
          <w:sz w:val="24"/>
          <w:szCs w:val="24"/>
        </w:rPr>
      </w:pPr>
      <w:proofErr w:type="gramStart"/>
      <w:r w:rsidRPr="005A3C01">
        <w:rPr>
          <w:rFonts w:ascii="Times New Roman" w:hAnsi="Times New Roman" w:cs="Times New Roman"/>
          <w:sz w:val="24"/>
          <w:szCs w:val="24"/>
          <w:lang w:eastAsia="ru-RU"/>
        </w:rPr>
        <w:t>Контроль за</w:t>
      </w:r>
      <w:proofErr w:type="gramEnd"/>
      <w:r w:rsidRPr="005A3C01">
        <w:rPr>
          <w:rFonts w:ascii="Times New Roman" w:hAnsi="Times New Roman" w:cs="Times New Roman"/>
          <w:sz w:val="24"/>
          <w:szCs w:val="24"/>
          <w:lang w:eastAsia="ru-RU"/>
        </w:rPr>
        <w:t xml:space="preserve"> исполнением настоящего решения возложить на </w:t>
      </w:r>
      <w:r w:rsidR="00060B5C" w:rsidRPr="005A3C01">
        <w:rPr>
          <w:rFonts w:ascii="Times New Roman" w:hAnsi="Times New Roman" w:cs="Times New Roman"/>
          <w:sz w:val="24"/>
          <w:szCs w:val="24"/>
          <w:lang w:eastAsia="ru-RU"/>
        </w:rPr>
        <w:t>постоянную комиссию по экономике, финансам, собственности и природопользованию, сельскому хозяйству по местному самоуправлению, законности, правопорядку и защите прав граждан</w:t>
      </w:r>
      <w:r w:rsidR="005A3C01" w:rsidRPr="005A3C01">
        <w:rPr>
          <w:rFonts w:ascii="Times New Roman" w:hAnsi="Times New Roman" w:cs="Times New Roman"/>
          <w:sz w:val="24"/>
          <w:szCs w:val="24"/>
          <w:lang w:eastAsia="ru-RU"/>
        </w:rPr>
        <w:t>.</w:t>
      </w:r>
    </w:p>
    <w:p w:rsidR="005A3C01" w:rsidRPr="005A3C01" w:rsidRDefault="009A1965" w:rsidP="005A3C01">
      <w:pPr>
        <w:pStyle w:val="a5"/>
        <w:numPr>
          <w:ilvl w:val="0"/>
          <w:numId w:val="26"/>
        </w:numPr>
        <w:tabs>
          <w:tab w:val="left" w:pos="1021"/>
        </w:tabs>
        <w:spacing w:after="0" w:line="240" w:lineRule="auto"/>
        <w:ind w:left="0" w:firstLine="709"/>
        <w:jc w:val="both"/>
        <w:rPr>
          <w:rFonts w:ascii="Times New Roman" w:hAnsi="Times New Roman" w:cs="Times New Roman"/>
          <w:sz w:val="24"/>
          <w:szCs w:val="24"/>
        </w:rPr>
      </w:pPr>
      <w:r w:rsidRPr="005A3C01">
        <w:rPr>
          <w:rFonts w:ascii="Times New Roman" w:hAnsi="Times New Roman" w:cs="Times New Roman"/>
          <w:sz w:val="24"/>
          <w:szCs w:val="24"/>
        </w:rPr>
        <w:t xml:space="preserve">Решение вступает в силу </w:t>
      </w:r>
      <w:r w:rsidR="005A3C01" w:rsidRPr="005A3C01">
        <w:rPr>
          <w:rFonts w:ascii="Times New Roman" w:eastAsia="Times New Roman" w:hAnsi="Times New Roman" w:cs="Times New Roman"/>
          <w:sz w:val="24"/>
          <w:szCs w:val="24"/>
          <w:lang w:eastAsia="ru-RU"/>
        </w:rPr>
        <w:t>в день, следующий за днем его официального опубликования в  газете «</w:t>
      </w:r>
      <w:proofErr w:type="spellStart"/>
      <w:r w:rsidR="005A3C01" w:rsidRPr="005A3C01">
        <w:rPr>
          <w:rFonts w:ascii="Times New Roman" w:eastAsia="Times New Roman" w:hAnsi="Times New Roman" w:cs="Times New Roman"/>
          <w:sz w:val="24"/>
          <w:szCs w:val="24"/>
          <w:lang w:eastAsia="ru-RU"/>
        </w:rPr>
        <w:t>Среднеагинские</w:t>
      </w:r>
      <w:proofErr w:type="spellEnd"/>
      <w:r w:rsidR="005A3C01" w:rsidRPr="005A3C01">
        <w:rPr>
          <w:rFonts w:ascii="Times New Roman" w:eastAsia="Times New Roman" w:hAnsi="Times New Roman" w:cs="Times New Roman"/>
          <w:sz w:val="24"/>
          <w:szCs w:val="24"/>
          <w:lang w:eastAsia="ru-RU"/>
        </w:rPr>
        <w:t xml:space="preserve"> вести» и подлежит размещению на странице Среднеагинского сельсовета официального сайта администрации Саянского района </w:t>
      </w:r>
      <w:r w:rsidR="005A3C01" w:rsidRPr="005A3C01">
        <w:rPr>
          <w:rFonts w:ascii="Times New Roman" w:eastAsia="Times New Roman" w:hAnsi="Times New Roman" w:cs="Times New Roman"/>
          <w:sz w:val="24"/>
          <w:szCs w:val="24"/>
          <w:lang w:val="en-US" w:eastAsia="ru-RU"/>
        </w:rPr>
        <w:t>www</w:t>
      </w:r>
      <w:r w:rsidR="005A3C01" w:rsidRPr="005A3C01">
        <w:rPr>
          <w:rFonts w:ascii="Times New Roman" w:eastAsia="Times New Roman" w:hAnsi="Times New Roman" w:cs="Times New Roman"/>
          <w:sz w:val="24"/>
          <w:szCs w:val="24"/>
          <w:lang w:eastAsia="ru-RU"/>
        </w:rPr>
        <w:t xml:space="preserve">/ </w:t>
      </w:r>
      <w:proofErr w:type="spellStart"/>
      <w:r w:rsidR="005A3C01" w:rsidRPr="005A3C01">
        <w:rPr>
          <w:rFonts w:ascii="Times New Roman" w:eastAsia="Times New Roman" w:hAnsi="Times New Roman" w:cs="Times New Roman"/>
          <w:sz w:val="24"/>
          <w:szCs w:val="24"/>
          <w:lang w:val="en-US" w:eastAsia="ru-RU"/>
        </w:rPr>
        <w:t>adm</w:t>
      </w:r>
      <w:proofErr w:type="spellEnd"/>
      <w:r w:rsidR="005A3C01" w:rsidRPr="005A3C01">
        <w:rPr>
          <w:rFonts w:ascii="Times New Roman" w:eastAsia="Times New Roman" w:hAnsi="Times New Roman" w:cs="Times New Roman"/>
          <w:sz w:val="24"/>
          <w:szCs w:val="24"/>
          <w:lang w:eastAsia="ru-RU"/>
        </w:rPr>
        <w:t>-</w:t>
      </w:r>
      <w:proofErr w:type="spellStart"/>
      <w:r w:rsidR="005A3C01" w:rsidRPr="005A3C01">
        <w:rPr>
          <w:rFonts w:ascii="Times New Roman" w:eastAsia="Times New Roman" w:hAnsi="Times New Roman" w:cs="Times New Roman"/>
          <w:sz w:val="24"/>
          <w:szCs w:val="24"/>
          <w:lang w:val="en-US" w:eastAsia="ru-RU"/>
        </w:rPr>
        <w:t>sayany</w:t>
      </w:r>
      <w:proofErr w:type="spellEnd"/>
      <w:r w:rsidR="005A3C01" w:rsidRPr="005A3C01">
        <w:rPr>
          <w:rFonts w:ascii="Times New Roman" w:eastAsia="Times New Roman" w:hAnsi="Times New Roman" w:cs="Times New Roman"/>
          <w:sz w:val="24"/>
          <w:szCs w:val="24"/>
          <w:lang w:eastAsia="ru-RU"/>
        </w:rPr>
        <w:t>.</w:t>
      </w:r>
      <w:proofErr w:type="spellStart"/>
      <w:r w:rsidR="005A3C01" w:rsidRPr="005A3C01">
        <w:rPr>
          <w:rFonts w:ascii="Times New Roman" w:eastAsia="Times New Roman" w:hAnsi="Times New Roman" w:cs="Times New Roman"/>
          <w:sz w:val="24"/>
          <w:szCs w:val="24"/>
          <w:lang w:val="en-US" w:eastAsia="ru-RU"/>
        </w:rPr>
        <w:t>ru</w:t>
      </w:r>
      <w:proofErr w:type="spellEnd"/>
      <w:r w:rsidR="005A3C01" w:rsidRPr="005A3C01">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9A1965" w:rsidRPr="00E622B3" w:rsidRDefault="009A1965" w:rsidP="00D754F3">
      <w:pPr>
        <w:spacing w:after="0" w:line="240" w:lineRule="auto"/>
        <w:ind w:firstLine="709"/>
        <w:jc w:val="both"/>
        <w:rPr>
          <w:rFonts w:ascii="Times New Roman" w:hAnsi="Times New Roman" w:cs="Times New Roman"/>
          <w:sz w:val="28"/>
          <w:szCs w:val="28"/>
        </w:rPr>
      </w:pPr>
    </w:p>
    <w:p w:rsidR="005A3C01" w:rsidRPr="005A3C01" w:rsidRDefault="005A3C01" w:rsidP="005A3C01">
      <w:pPr>
        <w:spacing w:after="0" w:line="240" w:lineRule="auto"/>
        <w:rPr>
          <w:rFonts w:ascii="Times New Roman" w:eastAsia="Times New Roman" w:hAnsi="Times New Roman" w:cs="Times New Roman"/>
          <w:sz w:val="24"/>
          <w:szCs w:val="24"/>
          <w:lang w:eastAsia="ru-RU"/>
        </w:rPr>
      </w:pPr>
    </w:p>
    <w:p w:rsidR="005A3C01" w:rsidRPr="005A3C01" w:rsidRDefault="005A3C01" w:rsidP="005A3C01">
      <w:pPr>
        <w:spacing w:after="0" w:line="240" w:lineRule="auto"/>
        <w:rPr>
          <w:rFonts w:ascii="Times New Roman" w:eastAsia="Times New Roman" w:hAnsi="Times New Roman" w:cs="Times New Roman"/>
          <w:sz w:val="24"/>
          <w:szCs w:val="24"/>
          <w:lang w:eastAsia="ru-RU"/>
        </w:rPr>
      </w:pPr>
      <w:r w:rsidRPr="005A3C01">
        <w:rPr>
          <w:rFonts w:ascii="Times New Roman" w:eastAsia="Times New Roman" w:hAnsi="Times New Roman" w:cs="Times New Roman"/>
          <w:sz w:val="24"/>
          <w:szCs w:val="24"/>
          <w:lang w:eastAsia="ru-RU"/>
        </w:rPr>
        <w:t>Глава Среднеагинского сельсовета,</w:t>
      </w:r>
    </w:p>
    <w:p w:rsidR="005A3C01" w:rsidRPr="005A3C01" w:rsidRDefault="005A3C01" w:rsidP="005A3C01">
      <w:pPr>
        <w:spacing w:after="0" w:line="240" w:lineRule="auto"/>
        <w:rPr>
          <w:rFonts w:ascii="Times New Roman" w:eastAsia="Times New Roman" w:hAnsi="Times New Roman" w:cs="Times New Roman"/>
          <w:sz w:val="24"/>
          <w:szCs w:val="24"/>
          <w:lang w:eastAsia="ru-RU"/>
        </w:rPr>
      </w:pPr>
      <w:r w:rsidRPr="005A3C01">
        <w:rPr>
          <w:rFonts w:ascii="Times New Roman" w:eastAsia="Times New Roman" w:hAnsi="Times New Roman" w:cs="Times New Roman"/>
          <w:sz w:val="24"/>
          <w:szCs w:val="24"/>
          <w:lang w:eastAsia="ru-RU"/>
        </w:rPr>
        <w:t xml:space="preserve">Председатель Среднеагинского </w:t>
      </w:r>
    </w:p>
    <w:p w:rsidR="005A3C01" w:rsidRPr="005A3C01" w:rsidRDefault="005A3C01" w:rsidP="005A3C01">
      <w:pPr>
        <w:spacing w:after="0" w:line="240" w:lineRule="auto"/>
        <w:rPr>
          <w:rFonts w:ascii="Times New Roman" w:eastAsia="Times New Roman" w:hAnsi="Times New Roman" w:cs="Times New Roman"/>
          <w:sz w:val="24"/>
          <w:szCs w:val="24"/>
          <w:lang w:eastAsia="ru-RU"/>
        </w:rPr>
      </w:pPr>
      <w:r w:rsidRPr="005A3C01">
        <w:rPr>
          <w:rFonts w:ascii="Times New Roman" w:eastAsia="Times New Roman" w:hAnsi="Times New Roman" w:cs="Times New Roman"/>
          <w:sz w:val="24"/>
          <w:szCs w:val="24"/>
          <w:lang w:eastAsia="ru-RU"/>
        </w:rPr>
        <w:t>сельского Совета депутатов                                                                          Р.Ф.Наузников</w:t>
      </w:r>
    </w:p>
    <w:p w:rsidR="009A1965" w:rsidRPr="00E622B3" w:rsidRDefault="009A1965" w:rsidP="00E622B3">
      <w:pPr>
        <w:spacing w:after="0" w:line="240" w:lineRule="auto"/>
        <w:ind w:firstLine="709"/>
        <w:jc w:val="both"/>
        <w:rPr>
          <w:rFonts w:ascii="Times New Roman" w:hAnsi="Times New Roman" w:cs="Times New Roman"/>
          <w:sz w:val="28"/>
          <w:szCs w:val="28"/>
        </w:rPr>
      </w:pPr>
    </w:p>
    <w:p w:rsidR="009A1965" w:rsidRPr="00E622B3" w:rsidRDefault="009A1965" w:rsidP="00E622B3">
      <w:pPr>
        <w:spacing w:after="0" w:line="240" w:lineRule="auto"/>
        <w:ind w:firstLine="709"/>
        <w:jc w:val="both"/>
        <w:rPr>
          <w:rFonts w:ascii="Times New Roman" w:hAnsi="Times New Roman" w:cs="Times New Roman"/>
          <w:sz w:val="28"/>
          <w:szCs w:val="28"/>
        </w:rPr>
      </w:pPr>
    </w:p>
    <w:p w:rsidR="009A1965" w:rsidRDefault="009A1965" w:rsidP="009A1965">
      <w:pPr>
        <w:pStyle w:val="1"/>
        <w:ind w:left="0" w:right="0"/>
        <w:jc w:val="left"/>
        <w:rPr>
          <w:b/>
          <w:sz w:val="20"/>
        </w:rPr>
        <w:sectPr w:rsidR="009A1965" w:rsidSect="00D20903">
          <w:headerReference w:type="even" r:id="rId10"/>
          <w:footerReference w:type="first" r:id="rId11"/>
          <w:pgSz w:w="11906" w:h="16838"/>
          <w:pgMar w:top="1134" w:right="1134" w:bottom="1701" w:left="1701" w:header="709" w:footer="709" w:gutter="0"/>
          <w:pgNumType w:start="1"/>
          <w:cols w:space="708"/>
          <w:titlePg/>
          <w:docGrid w:linePitch="360"/>
        </w:sectPr>
      </w:pPr>
    </w:p>
    <w:p w:rsidR="005A3C01" w:rsidRPr="003672EB" w:rsidRDefault="009A1965" w:rsidP="005A3C01">
      <w:pPr>
        <w:pStyle w:val="1"/>
        <w:ind w:left="0" w:right="0"/>
        <w:jc w:val="right"/>
        <w:rPr>
          <w:sz w:val="24"/>
          <w:szCs w:val="24"/>
        </w:rPr>
      </w:pPr>
      <w:r w:rsidRPr="003672EB">
        <w:rPr>
          <w:b/>
          <w:sz w:val="24"/>
          <w:szCs w:val="24"/>
        </w:rPr>
        <w:lastRenderedPageBreak/>
        <w:t xml:space="preserve">                                                                            </w:t>
      </w:r>
      <w:r w:rsidR="00A31357" w:rsidRPr="003672EB">
        <w:rPr>
          <w:b/>
          <w:sz w:val="24"/>
          <w:szCs w:val="24"/>
        </w:rPr>
        <w:t xml:space="preserve">     </w:t>
      </w:r>
      <w:r w:rsidRPr="003672EB">
        <w:rPr>
          <w:b/>
          <w:sz w:val="24"/>
          <w:szCs w:val="24"/>
        </w:rPr>
        <w:t xml:space="preserve">  </w:t>
      </w:r>
      <w:r w:rsidRPr="003672EB">
        <w:rPr>
          <w:sz w:val="24"/>
          <w:szCs w:val="24"/>
        </w:rPr>
        <w:t xml:space="preserve">Приложение к решению </w:t>
      </w:r>
      <w:r w:rsidR="005A3C01" w:rsidRPr="003672EB">
        <w:rPr>
          <w:sz w:val="24"/>
          <w:szCs w:val="24"/>
        </w:rPr>
        <w:t xml:space="preserve">Среднеагинского </w:t>
      </w:r>
      <w:proofErr w:type="gramStart"/>
      <w:r w:rsidR="005A3C01" w:rsidRPr="003672EB">
        <w:rPr>
          <w:sz w:val="24"/>
          <w:szCs w:val="24"/>
        </w:rPr>
        <w:t>сельского</w:t>
      </w:r>
      <w:proofErr w:type="gramEnd"/>
      <w:r w:rsidR="005A3C01" w:rsidRPr="003672EB">
        <w:rPr>
          <w:sz w:val="24"/>
          <w:szCs w:val="24"/>
        </w:rPr>
        <w:t xml:space="preserve"> </w:t>
      </w:r>
    </w:p>
    <w:p w:rsidR="009A1965" w:rsidRPr="003672EB" w:rsidRDefault="005A3C01" w:rsidP="005A3C01">
      <w:pPr>
        <w:pStyle w:val="1"/>
        <w:ind w:left="0" w:right="0"/>
        <w:jc w:val="right"/>
        <w:rPr>
          <w:sz w:val="24"/>
          <w:szCs w:val="24"/>
        </w:rPr>
      </w:pPr>
      <w:r w:rsidRPr="003672EB">
        <w:rPr>
          <w:sz w:val="24"/>
          <w:szCs w:val="24"/>
        </w:rPr>
        <w:t>Совета депутатов</w:t>
      </w:r>
    </w:p>
    <w:p w:rsidR="009A1965" w:rsidRPr="003672EB" w:rsidRDefault="009A1965" w:rsidP="009A1965">
      <w:pPr>
        <w:spacing w:after="0" w:line="240" w:lineRule="auto"/>
        <w:rPr>
          <w:rFonts w:ascii="Times New Roman" w:hAnsi="Times New Roman" w:cs="Times New Roman"/>
          <w:sz w:val="24"/>
          <w:szCs w:val="24"/>
        </w:rPr>
      </w:pPr>
      <w:r w:rsidRPr="003672EB">
        <w:rPr>
          <w:rFonts w:ascii="Times New Roman" w:hAnsi="Times New Roman" w:cs="Times New Roman"/>
          <w:sz w:val="24"/>
          <w:szCs w:val="24"/>
        </w:rPr>
        <w:t xml:space="preserve">                                             </w:t>
      </w:r>
      <w:r w:rsidR="00A31357" w:rsidRPr="003672EB">
        <w:rPr>
          <w:rFonts w:ascii="Times New Roman" w:hAnsi="Times New Roman" w:cs="Times New Roman"/>
          <w:sz w:val="24"/>
          <w:szCs w:val="24"/>
        </w:rPr>
        <w:t xml:space="preserve">             </w:t>
      </w:r>
      <w:r w:rsidR="0092028C">
        <w:rPr>
          <w:rFonts w:ascii="Times New Roman" w:hAnsi="Times New Roman" w:cs="Times New Roman"/>
          <w:sz w:val="24"/>
          <w:szCs w:val="24"/>
        </w:rPr>
        <w:t xml:space="preserve">                              </w:t>
      </w:r>
      <w:bookmarkStart w:id="0" w:name="_GoBack"/>
      <w:bookmarkEnd w:id="0"/>
      <w:r w:rsidR="00A31357" w:rsidRPr="003672EB">
        <w:rPr>
          <w:rFonts w:ascii="Times New Roman" w:hAnsi="Times New Roman" w:cs="Times New Roman"/>
          <w:sz w:val="24"/>
          <w:szCs w:val="24"/>
        </w:rPr>
        <w:t xml:space="preserve"> </w:t>
      </w:r>
      <w:r w:rsidRPr="003672EB">
        <w:rPr>
          <w:rFonts w:ascii="Times New Roman" w:hAnsi="Times New Roman" w:cs="Times New Roman"/>
          <w:sz w:val="24"/>
          <w:szCs w:val="24"/>
        </w:rPr>
        <w:t>от «__» ________20___</w:t>
      </w:r>
      <w:r w:rsidR="00DB1598" w:rsidRPr="003672EB">
        <w:rPr>
          <w:rFonts w:ascii="Times New Roman" w:hAnsi="Times New Roman" w:cs="Times New Roman"/>
          <w:sz w:val="24"/>
          <w:szCs w:val="24"/>
        </w:rPr>
        <w:t>_</w:t>
      </w:r>
      <w:r w:rsidRPr="003672EB">
        <w:rPr>
          <w:rFonts w:ascii="Times New Roman" w:hAnsi="Times New Roman" w:cs="Times New Roman"/>
          <w:sz w:val="24"/>
          <w:szCs w:val="24"/>
        </w:rPr>
        <w:t xml:space="preserve"> г. № _____</w:t>
      </w:r>
    </w:p>
    <w:p w:rsidR="009A1965" w:rsidRPr="003672EB" w:rsidRDefault="009A1965" w:rsidP="009A1965">
      <w:pPr>
        <w:spacing w:after="0" w:line="240" w:lineRule="auto"/>
        <w:ind w:left="5103" w:firstLine="709"/>
        <w:rPr>
          <w:rFonts w:ascii="Times New Roman" w:hAnsi="Times New Roman" w:cs="Times New Roman"/>
          <w:sz w:val="24"/>
          <w:szCs w:val="24"/>
        </w:rPr>
      </w:pPr>
    </w:p>
    <w:p w:rsidR="009A1965" w:rsidRPr="003672EB" w:rsidRDefault="009A1965" w:rsidP="009A1965">
      <w:pPr>
        <w:spacing w:after="0" w:line="240" w:lineRule="auto"/>
        <w:jc w:val="center"/>
        <w:rPr>
          <w:rFonts w:ascii="Times New Roman" w:hAnsi="Times New Roman" w:cs="Times New Roman"/>
          <w:b/>
          <w:sz w:val="24"/>
          <w:szCs w:val="24"/>
        </w:rPr>
      </w:pPr>
    </w:p>
    <w:p w:rsidR="009A1965" w:rsidRPr="003672EB" w:rsidRDefault="009A1965" w:rsidP="009A1965">
      <w:pPr>
        <w:spacing w:after="0" w:line="240" w:lineRule="auto"/>
        <w:jc w:val="center"/>
        <w:rPr>
          <w:rFonts w:ascii="Times New Roman" w:hAnsi="Times New Roman" w:cs="Times New Roman"/>
          <w:b/>
          <w:sz w:val="24"/>
          <w:szCs w:val="24"/>
        </w:rPr>
      </w:pPr>
      <w:r w:rsidRPr="003672EB">
        <w:rPr>
          <w:rFonts w:ascii="Times New Roman" w:hAnsi="Times New Roman" w:cs="Times New Roman"/>
          <w:b/>
          <w:sz w:val="24"/>
          <w:szCs w:val="24"/>
        </w:rPr>
        <w:t>ПОЛОЖЕНИЕ</w:t>
      </w:r>
    </w:p>
    <w:p w:rsidR="00910062" w:rsidRPr="003672EB" w:rsidRDefault="009A1965" w:rsidP="00910062">
      <w:pPr>
        <w:spacing w:after="0" w:line="240" w:lineRule="auto"/>
        <w:jc w:val="center"/>
        <w:rPr>
          <w:rFonts w:ascii="Times New Roman" w:hAnsi="Times New Roman" w:cs="Times New Roman"/>
          <w:sz w:val="24"/>
          <w:szCs w:val="24"/>
        </w:rPr>
      </w:pPr>
      <w:r w:rsidRPr="003672EB">
        <w:rPr>
          <w:rFonts w:ascii="Times New Roman" w:hAnsi="Times New Roman" w:cs="Times New Roman"/>
          <w:b/>
          <w:sz w:val="24"/>
          <w:szCs w:val="24"/>
        </w:rPr>
        <w:t xml:space="preserve">О БЮДЖЕТНОМ </w:t>
      </w:r>
      <w:r w:rsidRPr="003672EB">
        <w:rPr>
          <w:rFonts w:ascii="Times New Roman" w:hAnsi="Times New Roman" w:cs="Times New Roman"/>
          <w:b/>
          <w:caps/>
          <w:sz w:val="24"/>
          <w:szCs w:val="24"/>
        </w:rPr>
        <w:t>ПРОЦЕССЕ в</w:t>
      </w:r>
      <w:r w:rsidR="00910062" w:rsidRPr="003672EB">
        <w:rPr>
          <w:rFonts w:ascii="Times New Roman" w:hAnsi="Times New Roman" w:cs="Times New Roman"/>
          <w:b/>
          <w:caps/>
          <w:sz w:val="24"/>
          <w:szCs w:val="24"/>
        </w:rPr>
        <w:t xml:space="preserve"> </w:t>
      </w:r>
      <w:r w:rsidR="005A3C01" w:rsidRPr="003672EB">
        <w:rPr>
          <w:rFonts w:ascii="Times New Roman" w:hAnsi="Times New Roman" w:cs="Times New Roman"/>
          <w:b/>
          <w:caps/>
          <w:sz w:val="24"/>
          <w:szCs w:val="24"/>
        </w:rPr>
        <w:t>СРЕДНЕАГИНСКОМ СЕЛЬСОВЕТЕ</w:t>
      </w:r>
      <w:r w:rsidR="00910062" w:rsidRPr="003672EB">
        <w:rPr>
          <w:rFonts w:ascii="Times New Roman" w:hAnsi="Times New Roman" w:cs="Times New Roman"/>
          <w:b/>
          <w:caps/>
          <w:sz w:val="24"/>
          <w:szCs w:val="24"/>
        </w:rPr>
        <w:t xml:space="preserve"> </w:t>
      </w:r>
    </w:p>
    <w:p w:rsidR="009A1965" w:rsidRPr="003672EB" w:rsidRDefault="009A1965" w:rsidP="009A1965">
      <w:pPr>
        <w:tabs>
          <w:tab w:val="right" w:pos="9071"/>
        </w:tabs>
        <w:spacing w:after="0" w:line="240" w:lineRule="auto"/>
        <w:rPr>
          <w:rFonts w:ascii="Times New Roman" w:hAnsi="Times New Roman" w:cs="Times New Roman"/>
          <w:i/>
          <w:sz w:val="24"/>
          <w:szCs w:val="24"/>
        </w:rPr>
      </w:pPr>
      <w:r w:rsidRPr="003672EB">
        <w:rPr>
          <w:rFonts w:ascii="Times New Roman" w:hAnsi="Times New Roman" w:cs="Times New Roman"/>
          <w:i/>
          <w:sz w:val="24"/>
          <w:szCs w:val="24"/>
        </w:rPr>
        <w:tab/>
      </w:r>
    </w:p>
    <w:p w:rsidR="009A1965" w:rsidRPr="003672EB" w:rsidRDefault="009A1965" w:rsidP="001C1CCF">
      <w:pPr>
        <w:autoSpaceDE w:val="0"/>
        <w:autoSpaceDN w:val="0"/>
        <w:adjustRightInd w:val="0"/>
        <w:spacing w:after="0" w:line="240" w:lineRule="auto"/>
        <w:ind w:firstLine="709"/>
        <w:jc w:val="both"/>
        <w:rPr>
          <w:rFonts w:ascii="Times New Roman" w:hAnsi="Times New Roman" w:cs="Times New Roman"/>
          <w:i/>
          <w:sz w:val="24"/>
          <w:szCs w:val="24"/>
        </w:rPr>
      </w:pPr>
      <w:r w:rsidRPr="003672EB">
        <w:rPr>
          <w:rFonts w:ascii="Times New Roman" w:hAnsi="Times New Roman" w:cs="Times New Roman"/>
          <w:sz w:val="24"/>
          <w:szCs w:val="24"/>
        </w:rPr>
        <w:t xml:space="preserve">Настоящее Положение «О бюджетном процессе в </w:t>
      </w:r>
      <w:r w:rsidR="005A3C01" w:rsidRPr="003672EB">
        <w:rPr>
          <w:rFonts w:ascii="Times New Roman" w:hAnsi="Times New Roman" w:cs="Times New Roman"/>
          <w:sz w:val="24"/>
          <w:szCs w:val="24"/>
        </w:rPr>
        <w:t xml:space="preserve">Среднеагинском сельсовете» </w:t>
      </w:r>
      <w:r w:rsidRPr="003672EB">
        <w:rPr>
          <w:rFonts w:ascii="Times New Roman" w:hAnsi="Times New Roman" w:cs="Times New Roman"/>
          <w:sz w:val="24"/>
          <w:szCs w:val="24"/>
        </w:rPr>
        <w:t xml:space="preserve">(далее – Положение) в соответствии                                                                 с бюджетным законодательством Российской Федерации устанавливает порядок </w:t>
      </w:r>
      <w:r w:rsidRPr="003672EB">
        <w:rPr>
          <w:rFonts w:ascii="Times New Roman" w:hAnsi="Times New Roman" w:cs="Times New Roman"/>
          <w:bCs/>
          <w:sz w:val="24"/>
          <w:szCs w:val="24"/>
        </w:rPr>
        <w:t>составления и рассмотрения проекта бюджета</w:t>
      </w:r>
      <w:r w:rsidR="00800708" w:rsidRPr="003672EB">
        <w:rPr>
          <w:rFonts w:ascii="Times New Roman" w:hAnsi="Times New Roman" w:cs="Times New Roman"/>
          <w:bCs/>
          <w:sz w:val="24"/>
          <w:szCs w:val="24"/>
        </w:rPr>
        <w:t xml:space="preserve"> </w:t>
      </w:r>
      <w:r w:rsidR="005A3C01" w:rsidRPr="003672EB">
        <w:rPr>
          <w:rFonts w:ascii="Times New Roman" w:hAnsi="Times New Roman" w:cs="Times New Roman"/>
          <w:bCs/>
          <w:sz w:val="24"/>
          <w:szCs w:val="24"/>
        </w:rPr>
        <w:t>Среднеагинского сельсовета</w:t>
      </w:r>
      <w:r w:rsidR="001269BD" w:rsidRPr="003672EB">
        <w:rPr>
          <w:rFonts w:ascii="Times New Roman" w:hAnsi="Times New Roman" w:cs="Times New Roman"/>
          <w:bCs/>
          <w:i/>
          <w:sz w:val="24"/>
          <w:szCs w:val="24"/>
        </w:rPr>
        <w:t xml:space="preserve"> </w:t>
      </w:r>
      <w:r w:rsidR="001269BD" w:rsidRPr="003672EB">
        <w:rPr>
          <w:rFonts w:ascii="Times New Roman" w:hAnsi="Times New Roman" w:cs="Times New Roman"/>
          <w:bCs/>
          <w:sz w:val="24"/>
          <w:szCs w:val="24"/>
        </w:rPr>
        <w:t>(далее – местный бюджет)</w:t>
      </w:r>
      <w:r w:rsidRPr="003672EB">
        <w:rPr>
          <w:rFonts w:ascii="Times New Roman" w:hAnsi="Times New Roman" w:cs="Times New Roman"/>
          <w:bCs/>
          <w:sz w:val="24"/>
          <w:szCs w:val="24"/>
        </w:rPr>
        <w:t xml:space="preserve">, утверждения и исполнения местного бюджета, </w:t>
      </w:r>
      <w:proofErr w:type="gramStart"/>
      <w:r w:rsidRPr="003672EB">
        <w:rPr>
          <w:rFonts w:ascii="Times New Roman" w:hAnsi="Times New Roman" w:cs="Times New Roman"/>
          <w:bCs/>
          <w:sz w:val="24"/>
          <w:szCs w:val="24"/>
        </w:rPr>
        <w:t>контроля за</w:t>
      </w:r>
      <w:proofErr w:type="gramEnd"/>
      <w:r w:rsidRPr="003672EB">
        <w:rPr>
          <w:rFonts w:ascii="Times New Roman" w:hAnsi="Times New Roman" w:cs="Times New Roman"/>
          <w:bCs/>
          <w:sz w:val="24"/>
          <w:szCs w:val="24"/>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9A1965" w:rsidRPr="003672EB" w:rsidRDefault="009A1965" w:rsidP="009A1965">
      <w:pPr>
        <w:spacing w:after="0" w:line="240" w:lineRule="auto"/>
        <w:ind w:firstLine="709"/>
        <w:jc w:val="both"/>
        <w:rPr>
          <w:rFonts w:ascii="Times New Roman" w:hAnsi="Times New Roman" w:cs="Times New Roman"/>
          <w:sz w:val="24"/>
          <w:szCs w:val="24"/>
        </w:rPr>
      </w:pPr>
    </w:p>
    <w:p w:rsidR="009A1965" w:rsidRPr="003672EB" w:rsidRDefault="009A1965" w:rsidP="009A1965">
      <w:pPr>
        <w:spacing w:after="0" w:line="240" w:lineRule="auto"/>
        <w:ind w:firstLine="709"/>
        <w:jc w:val="center"/>
        <w:rPr>
          <w:rFonts w:ascii="Times New Roman" w:hAnsi="Times New Roman" w:cs="Times New Roman"/>
          <w:b/>
          <w:sz w:val="24"/>
          <w:szCs w:val="24"/>
        </w:rPr>
      </w:pPr>
      <w:r w:rsidRPr="003672EB">
        <w:rPr>
          <w:rFonts w:ascii="Times New Roman" w:hAnsi="Times New Roman" w:cs="Times New Roman"/>
          <w:b/>
          <w:sz w:val="24"/>
          <w:szCs w:val="24"/>
        </w:rPr>
        <w:t xml:space="preserve">Глава 1. Полномочия органов местного самоуправления </w:t>
      </w:r>
    </w:p>
    <w:p w:rsidR="009A1965" w:rsidRPr="003672EB" w:rsidRDefault="009A1965" w:rsidP="009A1965">
      <w:pPr>
        <w:spacing w:after="0" w:line="240" w:lineRule="auto"/>
        <w:ind w:firstLine="709"/>
        <w:jc w:val="center"/>
        <w:rPr>
          <w:rFonts w:ascii="Times New Roman" w:hAnsi="Times New Roman" w:cs="Times New Roman"/>
          <w:b/>
          <w:sz w:val="24"/>
          <w:szCs w:val="24"/>
        </w:rPr>
      </w:pPr>
      <w:r w:rsidRPr="003672EB">
        <w:rPr>
          <w:rFonts w:ascii="Times New Roman" w:hAnsi="Times New Roman" w:cs="Times New Roman"/>
          <w:b/>
          <w:sz w:val="24"/>
          <w:szCs w:val="24"/>
        </w:rPr>
        <w:t>в сфере бюджетного процесса</w:t>
      </w:r>
    </w:p>
    <w:p w:rsidR="003A0BA4" w:rsidRPr="003672EB" w:rsidRDefault="003A0BA4" w:rsidP="009A1965">
      <w:pPr>
        <w:spacing w:after="0" w:line="240" w:lineRule="auto"/>
        <w:ind w:firstLine="709"/>
        <w:jc w:val="center"/>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1. Участники бюджетного процесса</w:t>
      </w:r>
    </w:p>
    <w:p w:rsidR="003A0BA4" w:rsidRPr="003672EB" w:rsidRDefault="003A0BA4"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jc w:val="both"/>
        <w:rPr>
          <w:rFonts w:ascii="Times New Roman" w:hAnsi="Times New Roman" w:cs="Times New Roman"/>
          <w:sz w:val="24"/>
          <w:szCs w:val="24"/>
        </w:rPr>
      </w:pPr>
      <w:r w:rsidRPr="003672EB">
        <w:rPr>
          <w:rFonts w:ascii="Times New Roman" w:hAnsi="Times New Roman" w:cs="Times New Roman"/>
          <w:sz w:val="24"/>
          <w:szCs w:val="24"/>
        </w:rPr>
        <w:t>Участниками бюджетного процесса являются:</w:t>
      </w:r>
    </w:p>
    <w:p w:rsidR="003A0BA4" w:rsidRPr="003672EB" w:rsidRDefault="009A1965" w:rsidP="003A0BA4">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 xml:space="preserve">Глава </w:t>
      </w:r>
      <w:r w:rsidR="00D74836" w:rsidRPr="003672EB">
        <w:rPr>
          <w:rFonts w:ascii="Times New Roman" w:hAnsi="Times New Roman" w:cs="Times New Roman"/>
          <w:sz w:val="24"/>
          <w:szCs w:val="24"/>
        </w:rPr>
        <w:t>Среднеагинского сельсовета</w:t>
      </w:r>
      <w:r w:rsidR="003A0BA4" w:rsidRPr="003672EB">
        <w:rPr>
          <w:rFonts w:ascii="Times New Roman" w:hAnsi="Times New Roman" w:cs="Times New Roman"/>
          <w:sz w:val="24"/>
          <w:szCs w:val="24"/>
        </w:rPr>
        <w:t>;</w:t>
      </w:r>
    </w:p>
    <w:p w:rsidR="009A1965" w:rsidRPr="003672EB" w:rsidRDefault="00D74836" w:rsidP="003A0BA4">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Среднеагинский сельский Совет депутатов</w:t>
      </w:r>
      <w:r w:rsidR="009A1965" w:rsidRPr="003672EB">
        <w:rPr>
          <w:rFonts w:ascii="Times New Roman" w:hAnsi="Times New Roman" w:cs="Times New Roman"/>
          <w:sz w:val="24"/>
          <w:szCs w:val="24"/>
        </w:rPr>
        <w:t xml:space="preserve"> (далее - представительный орган);               </w:t>
      </w:r>
    </w:p>
    <w:p w:rsidR="003A0BA4" w:rsidRPr="003672EB" w:rsidRDefault="003A0BA4" w:rsidP="003A0BA4">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 xml:space="preserve">администрация </w:t>
      </w:r>
      <w:r w:rsidR="00D74836" w:rsidRPr="003672EB">
        <w:rPr>
          <w:rFonts w:ascii="Times New Roman" w:hAnsi="Times New Roman" w:cs="Times New Roman"/>
          <w:sz w:val="24"/>
          <w:szCs w:val="24"/>
        </w:rPr>
        <w:t>Среднеагинского сельсовета</w:t>
      </w:r>
      <w:r w:rsidR="009A1965" w:rsidRPr="003672EB">
        <w:rPr>
          <w:rFonts w:ascii="Times New Roman" w:hAnsi="Times New Roman" w:cs="Times New Roman"/>
          <w:sz w:val="24"/>
          <w:szCs w:val="24"/>
        </w:rPr>
        <w:t xml:space="preserve">  (далее – местная администрация);</w:t>
      </w:r>
    </w:p>
    <w:p w:rsidR="009A1965" w:rsidRPr="003672EB" w:rsidRDefault="00C94582" w:rsidP="003A0BA4">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 xml:space="preserve">органы муниципального финансового контроля </w:t>
      </w:r>
      <w:r w:rsidR="00D74836" w:rsidRPr="003672EB">
        <w:rPr>
          <w:rFonts w:ascii="Times New Roman" w:hAnsi="Times New Roman" w:cs="Times New Roman"/>
          <w:sz w:val="24"/>
          <w:szCs w:val="24"/>
        </w:rPr>
        <w:t>Среднеагинского сельсовета</w:t>
      </w:r>
      <w:r w:rsidR="009A1965" w:rsidRPr="003672EB">
        <w:rPr>
          <w:rFonts w:ascii="Times New Roman" w:hAnsi="Times New Roman" w:cs="Times New Roman"/>
          <w:sz w:val="24"/>
          <w:szCs w:val="24"/>
        </w:rPr>
        <w:t xml:space="preserve">; </w:t>
      </w:r>
    </w:p>
    <w:p w:rsidR="009A1965" w:rsidRPr="003672EB" w:rsidRDefault="009A1965" w:rsidP="009A1965">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главные распорядители и распорядители бюджетных средств</w:t>
      </w:r>
      <w:r w:rsidR="003A0BA4" w:rsidRPr="003672EB">
        <w:rPr>
          <w:rFonts w:ascii="Times New Roman" w:hAnsi="Times New Roman" w:cs="Times New Roman"/>
          <w:sz w:val="24"/>
          <w:szCs w:val="24"/>
        </w:rPr>
        <w:t xml:space="preserve"> </w:t>
      </w:r>
      <w:r w:rsidR="0022067A" w:rsidRPr="003672EB">
        <w:rPr>
          <w:rFonts w:ascii="Times New Roman" w:hAnsi="Times New Roman" w:cs="Times New Roman"/>
          <w:sz w:val="24"/>
          <w:szCs w:val="24"/>
        </w:rPr>
        <w:t>местного бюджета</w:t>
      </w:r>
      <w:r w:rsidRPr="003672EB">
        <w:rPr>
          <w:rFonts w:ascii="Times New Roman" w:hAnsi="Times New Roman" w:cs="Times New Roman"/>
          <w:sz w:val="24"/>
          <w:szCs w:val="24"/>
        </w:rPr>
        <w:t>;</w:t>
      </w:r>
    </w:p>
    <w:p w:rsidR="009A1965" w:rsidRPr="003672EB" w:rsidRDefault="009A1965" w:rsidP="009A1965">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 xml:space="preserve">главные администраторы и администраторы источников финансирования дефицита </w:t>
      </w:r>
      <w:r w:rsidR="000F31BC" w:rsidRPr="003672EB">
        <w:rPr>
          <w:rFonts w:ascii="Times New Roman" w:hAnsi="Times New Roman" w:cs="Times New Roman"/>
          <w:sz w:val="24"/>
          <w:szCs w:val="24"/>
        </w:rPr>
        <w:t>местного бюджета</w:t>
      </w:r>
      <w:r w:rsidRPr="003672EB">
        <w:rPr>
          <w:rFonts w:ascii="Times New Roman" w:hAnsi="Times New Roman" w:cs="Times New Roman"/>
          <w:sz w:val="24"/>
          <w:szCs w:val="24"/>
        </w:rPr>
        <w:t>;</w:t>
      </w:r>
    </w:p>
    <w:p w:rsidR="009A1965" w:rsidRPr="003672EB" w:rsidRDefault="009A1965" w:rsidP="009A1965">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получатели бюджетных средств</w:t>
      </w:r>
      <w:r w:rsidR="00475CF1" w:rsidRPr="003672EB">
        <w:rPr>
          <w:rFonts w:ascii="Times New Roman" w:hAnsi="Times New Roman" w:cs="Times New Roman"/>
          <w:sz w:val="24"/>
          <w:szCs w:val="24"/>
        </w:rPr>
        <w:t xml:space="preserve"> местного бюджета</w:t>
      </w:r>
      <w:r w:rsidRPr="003672EB">
        <w:rPr>
          <w:rFonts w:ascii="Times New Roman" w:hAnsi="Times New Roman" w:cs="Times New Roman"/>
          <w:sz w:val="24"/>
          <w:szCs w:val="24"/>
        </w:rPr>
        <w:t>;</w:t>
      </w:r>
    </w:p>
    <w:p w:rsidR="009A1965" w:rsidRPr="003672EB" w:rsidRDefault="009A1965" w:rsidP="009A1965">
      <w:pPr>
        <w:pStyle w:val="ConsNormal"/>
        <w:widowControl/>
        <w:numPr>
          <w:ilvl w:val="0"/>
          <w:numId w:val="19"/>
        </w:numPr>
        <w:jc w:val="both"/>
        <w:rPr>
          <w:rFonts w:ascii="Times New Roman" w:hAnsi="Times New Roman" w:cs="Times New Roman"/>
          <w:sz w:val="24"/>
          <w:szCs w:val="24"/>
        </w:rPr>
      </w:pPr>
      <w:r w:rsidRPr="003672EB">
        <w:rPr>
          <w:rFonts w:ascii="Times New Roman" w:hAnsi="Times New Roman" w:cs="Times New Roman"/>
          <w:sz w:val="24"/>
          <w:szCs w:val="24"/>
        </w:rPr>
        <w:t xml:space="preserve">главные администраторы и администраторы доходов </w:t>
      </w:r>
      <w:r w:rsidR="0095039D" w:rsidRPr="003672EB">
        <w:rPr>
          <w:rFonts w:ascii="Times New Roman" w:hAnsi="Times New Roman" w:cs="Times New Roman"/>
          <w:sz w:val="24"/>
          <w:szCs w:val="24"/>
        </w:rPr>
        <w:t xml:space="preserve">местного </w:t>
      </w:r>
      <w:r w:rsidR="00357707" w:rsidRPr="003672EB">
        <w:rPr>
          <w:rFonts w:ascii="Times New Roman" w:hAnsi="Times New Roman" w:cs="Times New Roman"/>
          <w:sz w:val="24"/>
          <w:szCs w:val="24"/>
        </w:rPr>
        <w:t>бюджета</w:t>
      </w:r>
      <w:r w:rsidRPr="003672EB">
        <w:rPr>
          <w:rFonts w:ascii="Times New Roman" w:hAnsi="Times New Roman" w:cs="Times New Roman"/>
          <w:sz w:val="24"/>
          <w:szCs w:val="24"/>
        </w:rPr>
        <w:t>.</w:t>
      </w:r>
    </w:p>
    <w:p w:rsidR="00C50B55" w:rsidRPr="003672EB" w:rsidRDefault="00C50B55" w:rsidP="00C50B55">
      <w:pPr>
        <w:pStyle w:val="ConsNormal"/>
        <w:widowControl/>
        <w:ind w:left="709" w:firstLine="0"/>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 xml:space="preserve">Статья 2. Бюджетные полномочия представительного органа </w:t>
      </w:r>
    </w:p>
    <w:p w:rsidR="00F939CB" w:rsidRPr="003672EB" w:rsidRDefault="00F939CB"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В сфере бюджетного процесса представительный орган обладает следующими полномочиями:</w:t>
      </w:r>
    </w:p>
    <w:p w:rsidR="009A1965" w:rsidRPr="003672EB"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рассматривает и утверждает местный бюджет;</w:t>
      </w:r>
    </w:p>
    <w:p w:rsidR="009A1965" w:rsidRPr="003672EB"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рассматривает и утверждает отчеты об исполнении местного бюджета;</w:t>
      </w:r>
    </w:p>
    <w:p w:rsidR="009A1965" w:rsidRPr="003672EB"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3672EB"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формирует и определяет правовой статус контрольно-счетного органа;</w:t>
      </w:r>
    </w:p>
    <w:p w:rsidR="009A1965" w:rsidRPr="003672EB"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lastRenderedPageBreak/>
        <w:t>устанавливает порядок осуществления внешней проверки годового отчета об исполнении местного бюджета контрольно-счетным органом;</w:t>
      </w:r>
    </w:p>
    <w:p w:rsidR="009A1965" w:rsidRPr="003672EB"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3672EB">
        <w:rPr>
          <w:rFonts w:ascii="Times New Roman" w:hAnsi="Times New Roman" w:cs="Times New Roman"/>
          <w:color w:val="FFFFFF"/>
          <w:sz w:val="24"/>
          <w:szCs w:val="24"/>
        </w:rPr>
        <w:t xml:space="preserve"> </w:t>
      </w:r>
      <w:r w:rsidRPr="003672EB">
        <w:rPr>
          <w:rFonts w:ascii="Times New Roman" w:hAnsi="Times New Roman" w:cs="Times New Roman"/>
          <w:sz w:val="24"/>
          <w:szCs w:val="24"/>
        </w:rPr>
        <w:t xml:space="preserve">местного самоуправления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w:t>
      </w:r>
    </w:p>
    <w:p w:rsidR="009A1965" w:rsidRPr="003672EB" w:rsidRDefault="009A1965" w:rsidP="009A1965">
      <w:pPr>
        <w:autoSpaceDE w:val="0"/>
        <w:autoSpaceDN w:val="0"/>
        <w:adjustRightInd w:val="0"/>
        <w:spacing w:after="0" w:line="240" w:lineRule="auto"/>
        <w:ind w:left="710"/>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 xml:space="preserve">Статья 3. Бюджетные полномочия Главы </w:t>
      </w:r>
      <w:r w:rsidR="00D74836" w:rsidRPr="003672EB">
        <w:rPr>
          <w:rFonts w:ascii="Times New Roman" w:hAnsi="Times New Roman" w:cs="Times New Roman"/>
          <w:b/>
          <w:sz w:val="24"/>
          <w:szCs w:val="24"/>
        </w:rPr>
        <w:t xml:space="preserve">Среднеагинского сельсовета </w:t>
      </w:r>
    </w:p>
    <w:p w:rsidR="009A1965" w:rsidRPr="003672EB" w:rsidRDefault="009A1965"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1. Глава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 xml:space="preserve"> подписывает решение представительного органа об утверждении местного бюджета на очередной финансовый год и плановый период.   </w:t>
      </w:r>
    </w:p>
    <w:p w:rsidR="00CC5C50" w:rsidRPr="003672EB" w:rsidRDefault="009A1965" w:rsidP="00CC5C50">
      <w:pPr>
        <w:autoSpaceDE w:val="0"/>
        <w:autoSpaceDN w:val="0"/>
        <w:adjustRightInd w:val="0"/>
        <w:spacing w:after="0" w:line="240" w:lineRule="auto"/>
        <w:ind w:firstLine="710"/>
        <w:jc w:val="both"/>
        <w:rPr>
          <w:rFonts w:ascii="Times New Roman" w:hAnsi="Times New Roman" w:cs="Times New Roman"/>
          <w:sz w:val="24"/>
          <w:szCs w:val="24"/>
        </w:rPr>
      </w:pPr>
      <w:r w:rsidRPr="003672EB">
        <w:rPr>
          <w:rFonts w:ascii="Times New Roman" w:hAnsi="Times New Roman" w:cs="Times New Roman"/>
          <w:sz w:val="24"/>
          <w:szCs w:val="24"/>
        </w:rPr>
        <w:t xml:space="preserve">2. </w:t>
      </w:r>
      <w:r w:rsidR="00CC5C50" w:rsidRPr="003672EB">
        <w:rPr>
          <w:rFonts w:ascii="Times New Roman" w:hAnsi="Times New Roman" w:cs="Times New Roman"/>
          <w:sz w:val="24"/>
          <w:szCs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CC5C50" w:rsidRPr="003672EB">
        <w:rPr>
          <w:rFonts w:ascii="Times New Roman" w:hAnsi="Times New Roman" w:cs="Times New Roman"/>
          <w:color w:val="FFFFFF"/>
          <w:sz w:val="24"/>
          <w:szCs w:val="24"/>
        </w:rPr>
        <w:t xml:space="preserve"> </w:t>
      </w:r>
      <w:r w:rsidR="00CC5C50" w:rsidRPr="003672EB">
        <w:rPr>
          <w:rFonts w:ascii="Times New Roman" w:hAnsi="Times New Roman" w:cs="Times New Roman"/>
          <w:sz w:val="24"/>
          <w:szCs w:val="24"/>
        </w:rPr>
        <w:t xml:space="preserve">местного самоуправления </w:t>
      </w:r>
      <w:r w:rsidR="00D74836" w:rsidRPr="003672EB">
        <w:rPr>
          <w:rFonts w:ascii="Times New Roman" w:hAnsi="Times New Roman" w:cs="Times New Roman"/>
          <w:sz w:val="24"/>
          <w:szCs w:val="24"/>
        </w:rPr>
        <w:t>Среднеагинского сельсовета</w:t>
      </w:r>
      <w:r w:rsidR="00CC5C50" w:rsidRPr="003672EB">
        <w:rPr>
          <w:rFonts w:ascii="Times New Roman" w:hAnsi="Times New Roman" w:cs="Times New Roman"/>
          <w:sz w:val="24"/>
          <w:szCs w:val="24"/>
        </w:rPr>
        <w:t>.</w:t>
      </w:r>
    </w:p>
    <w:p w:rsidR="00CC5C50" w:rsidRPr="003672EB" w:rsidRDefault="00CC5C50" w:rsidP="009A1965">
      <w:pPr>
        <w:pStyle w:val="ConsNormal"/>
        <w:widowControl/>
        <w:ind w:firstLine="709"/>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 xml:space="preserve">Статья 4. Бюджетные полномочия местной администрации </w:t>
      </w:r>
    </w:p>
    <w:p w:rsidR="00CC5C50" w:rsidRPr="003672EB" w:rsidRDefault="00CC5C50"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1. Местная администрация обладает следующими полномочиями: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финансового обеспечения выполнения муниципальных заданий за счет средств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утверждения нормативных затрат на оказание муниципальных услуг;</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разработки, утверждения и реализации ведомственных целевых программ;</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предоставления средств из местного бюджета при выполнении условий;</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использования бюджетных ассигнований резервного фонда местной администрации;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ведения реестра расходных обязательств;</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определяет порядок проведения реструктуризации обязательств (задолженности) по бюджетному кредиту;</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осуществляет управление муниципальным долгом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 xml:space="preserve"> в соответствии с уставом </w:t>
      </w:r>
      <w:r w:rsidR="00D74836" w:rsidRPr="003672EB">
        <w:rPr>
          <w:rFonts w:ascii="Times New Roman" w:hAnsi="Times New Roman" w:cs="Times New Roman"/>
          <w:sz w:val="24"/>
          <w:szCs w:val="24"/>
        </w:rPr>
        <w:t>муниципального образования Среднеагинский сельсовет</w:t>
      </w:r>
      <w:r w:rsidRPr="003672EB">
        <w:rPr>
          <w:rFonts w:ascii="Times New Roman" w:hAnsi="Times New Roman" w:cs="Times New Roman"/>
          <w:sz w:val="24"/>
          <w:szCs w:val="24"/>
        </w:rPr>
        <w:t>;</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осуществляет муниципальные заимствования от имени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lastRenderedPageBreak/>
        <w:t xml:space="preserve">предоставляет муниципальные гарантии от имени </w:t>
      </w:r>
      <w:r w:rsidR="00D74836" w:rsidRPr="003672EB">
        <w:rPr>
          <w:rFonts w:ascii="Times New Roman" w:hAnsi="Times New Roman" w:cs="Times New Roman"/>
          <w:sz w:val="24"/>
          <w:szCs w:val="24"/>
        </w:rPr>
        <w:t>Среднеагинского сельсовета</w:t>
      </w:r>
      <w:proofErr w:type="gramStart"/>
      <w:r w:rsidR="00D74836" w:rsidRPr="003672EB">
        <w:rPr>
          <w:rFonts w:ascii="Times New Roman" w:hAnsi="Times New Roman" w:cs="Times New Roman"/>
          <w:sz w:val="24"/>
          <w:szCs w:val="24"/>
        </w:rPr>
        <w:t>;</w:t>
      </w:r>
      <w:r w:rsidRPr="003672EB">
        <w:rPr>
          <w:rFonts w:ascii="Times New Roman" w:hAnsi="Times New Roman" w:cs="Times New Roman"/>
          <w:sz w:val="24"/>
          <w:szCs w:val="24"/>
        </w:rPr>
        <w:t>;</w:t>
      </w:r>
      <w:proofErr w:type="gramEnd"/>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состав информации, вносимой в муниципальную долговую книгу, порядок и срок ее внесения;</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устанавливает порядок </w:t>
      </w:r>
      <w:proofErr w:type="gramStart"/>
      <w:r w:rsidRPr="003672EB">
        <w:rPr>
          <w:rFonts w:ascii="Times New Roman" w:hAnsi="Times New Roman" w:cs="Times New Roman"/>
          <w:sz w:val="24"/>
          <w:szCs w:val="24"/>
        </w:rPr>
        <w:t>осуществления бюджетных полномочий главных администраторов доходов бюджетной системы Российской</w:t>
      </w:r>
      <w:proofErr w:type="gramEnd"/>
      <w:r w:rsidRPr="003672EB">
        <w:rPr>
          <w:rFonts w:ascii="Times New Roman" w:hAnsi="Times New Roman" w:cs="Times New Roman"/>
          <w:sz w:val="24"/>
          <w:szCs w:val="24"/>
        </w:rPr>
        <w:t xml:space="preserve"> Федерации, являющихся органами местного самоуправления </w:t>
      </w:r>
      <w:r w:rsidR="00D74836" w:rsidRPr="003672EB">
        <w:rPr>
          <w:rFonts w:ascii="Times New Roman" w:hAnsi="Times New Roman" w:cs="Times New Roman"/>
          <w:sz w:val="24"/>
          <w:szCs w:val="24"/>
        </w:rPr>
        <w:t>Среднеагинского сельсовета</w:t>
      </w:r>
      <w:r w:rsidR="00D74836" w:rsidRPr="003672EB">
        <w:rPr>
          <w:rFonts w:ascii="Times New Roman" w:hAnsi="Times New Roman" w:cs="Times New Roman"/>
          <w:sz w:val="24"/>
          <w:szCs w:val="24"/>
        </w:rPr>
        <w:t xml:space="preserve"> </w:t>
      </w:r>
      <w:r w:rsidRPr="003672EB">
        <w:rPr>
          <w:rFonts w:ascii="Times New Roman" w:hAnsi="Times New Roman" w:cs="Times New Roman"/>
          <w:sz w:val="24"/>
          <w:szCs w:val="24"/>
        </w:rPr>
        <w:t>и (или) находящимися в их ведении бюджетными учреждениями;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составления проекта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составляет проект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устанавливает порядок разработки прогноза социально-экономического развития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 xml:space="preserve">, одобряет прогноз социально-экономического развития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утверждает муниципальные программы (подпрограммы), реализуемые за счет средств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определяет сроки реализации муниципальных программ в установленном порядке;</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принятия решений о разработке муниципальных программ и их формирования и реализации;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устанавливает порядок </w:t>
      </w:r>
      <w:proofErr w:type="gramStart"/>
      <w:r w:rsidRPr="003672EB">
        <w:rPr>
          <w:rFonts w:ascii="Times New Roman" w:hAnsi="Times New Roman" w:cs="Times New Roman"/>
          <w:sz w:val="24"/>
          <w:szCs w:val="24"/>
        </w:rPr>
        <w:t>проведения оценки эффективности реализации муниципальных программ</w:t>
      </w:r>
      <w:proofErr w:type="gramEnd"/>
      <w:r w:rsidRPr="003672EB">
        <w:rPr>
          <w:rFonts w:ascii="Times New Roman" w:hAnsi="Times New Roman" w:cs="Times New Roman"/>
          <w:sz w:val="24"/>
          <w:szCs w:val="24"/>
        </w:rPr>
        <w:t xml:space="preserve"> и ее критерии;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устанавливает порядок и сроки составления проекта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обеспечивает исполнение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утверждает генеральные условия эмиссии муниципальных ценных бумаг </w:t>
      </w:r>
      <w:r w:rsidR="00D74836" w:rsidRPr="003672EB">
        <w:rPr>
          <w:rFonts w:ascii="Times New Roman" w:hAnsi="Times New Roman" w:cs="Times New Roman"/>
          <w:sz w:val="24"/>
          <w:szCs w:val="24"/>
        </w:rPr>
        <w:t>Среднеагинского сельсовета</w:t>
      </w:r>
      <w:r w:rsidRPr="003672EB">
        <w:rPr>
          <w:rFonts w:ascii="Times New Roman" w:hAnsi="Times New Roman" w:cs="Times New Roman"/>
          <w:sz w:val="24"/>
          <w:szCs w:val="24"/>
        </w:rPr>
        <w:t>;</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организует бюджетный учет, составляет отчеты об исполнении местного бюджета;</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осуществляет бюджетные полномочия финансового органа, определенные Бюджетным кодексом Российской Федерации;</w:t>
      </w:r>
    </w:p>
    <w:p w:rsidR="009A1965" w:rsidRPr="003672EB" w:rsidRDefault="009A1965" w:rsidP="009A1965">
      <w:pPr>
        <w:pStyle w:val="ConsNormal"/>
        <w:widowControl/>
        <w:numPr>
          <w:ilvl w:val="1"/>
          <w:numId w:val="7"/>
        </w:numPr>
        <w:jc w:val="both"/>
        <w:rPr>
          <w:rFonts w:ascii="Times New Roman" w:hAnsi="Times New Roman" w:cs="Times New Roman"/>
          <w:sz w:val="24"/>
          <w:szCs w:val="24"/>
        </w:rPr>
      </w:pPr>
      <w:r w:rsidRPr="003672EB">
        <w:rPr>
          <w:rFonts w:ascii="Times New Roman" w:hAnsi="Times New Roman" w:cs="Times New Roman"/>
          <w:sz w:val="24"/>
          <w:szCs w:val="24"/>
        </w:rPr>
        <w:t xml:space="preserve">осуществляет иные полномочия в соответствии с федеральным законодательством, законодательством </w:t>
      </w:r>
      <w:r w:rsidR="00D74836" w:rsidRPr="003672EB">
        <w:rPr>
          <w:rFonts w:ascii="Times New Roman" w:hAnsi="Times New Roman" w:cs="Times New Roman"/>
          <w:sz w:val="24"/>
          <w:szCs w:val="24"/>
        </w:rPr>
        <w:t>Красноярского края</w:t>
      </w:r>
      <w:r w:rsidR="005B6F51" w:rsidRPr="003672EB">
        <w:rPr>
          <w:rFonts w:ascii="Times New Roman" w:hAnsi="Times New Roman" w:cs="Times New Roman"/>
          <w:i/>
          <w:sz w:val="24"/>
          <w:szCs w:val="24"/>
        </w:rPr>
        <w:t xml:space="preserve"> </w:t>
      </w:r>
      <w:r w:rsidRPr="003672EB">
        <w:rPr>
          <w:rFonts w:ascii="Times New Roman" w:hAnsi="Times New Roman" w:cs="Times New Roman"/>
          <w:sz w:val="24"/>
          <w:szCs w:val="24"/>
        </w:rPr>
        <w:t xml:space="preserve">и нормативными правовыми актами органов местного самоуправления </w:t>
      </w:r>
      <w:r w:rsidR="00D74836" w:rsidRPr="003672EB">
        <w:rPr>
          <w:rFonts w:ascii="Times New Roman" w:hAnsi="Times New Roman" w:cs="Times New Roman"/>
          <w:sz w:val="24"/>
          <w:szCs w:val="24"/>
        </w:rPr>
        <w:t>Среднеагинского сельсовета</w:t>
      </w:r>
      <w:proofErr w:type="gramStart"/>
      <w:r w:rsidR="00D74836" w:rsidRPr="003672EB">
        <w:rPr>
          <w:rFonts w:ascii="Times New Roman" w:hAnsi="Times New Roman" w:cs="Times New Roman"/>
          <w:sz w:val="24"/>
          <w:szCs w:val="24"/>
        </w:rPr>
        <w:t>;</w:t>
      </w:r>
      <w:r w:rsidRPr="003672EB">
        <w:rPr>
          <w:rFonts w:ascii="Times New Roman" w:hAnsi="Times New Roman" w:cs="Times New Roman"/>
          <w:sz w:val="24"/>
          <w:szCs w:val="24"/>
        </w:rPr>
        <w:t>.</w:t>
      </w:r>
      <w:proofErr w:type="gramEnd"/>
    </w:p>
    <w:p w:rsidR="009A1965" w:rsidRPr="003672EB" w:rsidRDefault="009A1965"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ind w:firstLine="709"/>
        <w:jc w:val="both"/>
        <w:rPr>
          <w:rStyle w:val="af2"/>
          <w:rFonts w:ascii="Times New Roman" w:hAnsi="Times New Roman" w:cs="Times New Roman"/>
          <w:i/>
          <w:color w:val="000000"/>
          <w:sz w:val="24"/>
          <w:szCs w:val="24"/>
          <w:shd w:val="clear" w:color="auto" w:fill="FFFFFF"/>
        </w:rPr>
      </w:pPr>
      <w:r w:rsidRPr="003672EB">
        <w:rPr>
          <w:rFonts w:ascii="Times New Roman" w:hAnsi="Times New Roman" w:cs="Times New Roman"/>
          <w:b/>
          <w:sz w:val="24"/>
          <w:szCs w:val="24"/>
        </w:rPr>
        <w:t xml:space="preserve">Статья 5. </w:t>
      </w:r>
      <w:r w:rsidRPr="003672EB">
        <w:rPr>
          <w:rStyle w:val="af2"/>
          <w:rFonts w:ascii="Times New Roman" w:hAnsi="Times New Roman" w:cs="Times New Roman"/>
          <w:b w:val="0"/>
          <w:color w:val="000000"/>
          <w:sz w:val="24"/>
          <w:szCs w:val="24"/>
          <w:shd w:val="clear" w:color="auto" w:fill="FFFFFF"/>
        </w:rPr>
        <w:t xml:space="preserve">Бюджетные полномочия иных участников бюджетного процесса в </w:t>
      </w:r>
      <w:r w:rsidR="00D74836" w:rsidRPr="003672EB">
        <w:rPr>
          <w:rFonts w:ascii="Times New Roman" w:hAnsi="Times New Roman" w:cs="Times New Roman"/>
          <w:b/>
          <w:sz w:val="24"/>
          <w:szCs w:val="24"/>
        </w:rPr>
        <w:t>Среднеагинском сельсовете</w:t>
      </w:r>
      <w:r w:rsidR="00D74836" w:rsidRPr="003672EB">
        <w:rPr>
          <w:rFonts w:ascii="Times New Roman" w:hAnsi="Times New Roman" w:cs="Times New Roman"/>
          <w:b/>
          <w:sz w:val="24"/>
          <w:szCs w:val="24"/>
        </w:rPr>
        <w:t>;</w:t>
      </w:r>
    </w:p>
    <w:p w:rsidR="009A1965" w:rsidRPr="003672EB" w:rsidRDefault="009A1965" w:rsidP="009A1965">
      <w:pPr>
        <w:pStyle w:val="ConsNormal"/>
        <w:widowControl/>
        <w:ind w:firstLine="709"/>
        <w:jc w:val="both"/>
        <w:rPr>
          <w:rStyle w:val="af2"/>
          <w:rFonts w:ascii="Times New Roman" w:hAnsi="Times New Roman" w:cs="Times New Roman"/>
          <w:i/>
          <w:color w:val="000000"/>
          <w:sz w:val="24"/>
          <w:szCs w:val="24"/>
          <w:shd w:val="clear" w:color="auto" w:fill="FFFFFF"/>
        </w:rPr>
      </w:pP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iCs/>
          <w:sz w:val="24"/>
          <w:szCs w:val="24"/>
        </w:rPr>
      </w:pPr>
      <w:r w:rsidRPr="003672EB">
        <w:rPr>
          <w:rFonts w:ascii="Times New Roman" w:hAnsi="Times New Roman" w:cs="Times New Roman"/>
          <w:color w:val="000000"/>
          <w:sz w:val="24"/>
          <w:szCs w:val="24"/>
          <w:shd w:val="clear" w:color="auto" w:fill="FFFFFF"/>
        </w:rPr>
        <w:t xml:space="preserve">1. Бюджетные полномочия </w:t>
      </w:r>
      <w:r w:rsidR="0045622A" w:rsidRPr="003672EB">
        <w:rPr>
          <w:rFonts w:ascii="Times New Roman" w:hAnsi="Times New Roman" w:cs="Times New Roman"/>
          <w:color w:val="000000"/>
          <w:sz w:val="24"/>
          <w:szCs w:val="24"/>
          <w:shd w:val="clear" w:color="auto" w:fill="FFFFFF"/>
        </w:rPr>
        <w:t>органов муниципального финансового контроля</w:t>
      </w:r>
      <w:r w:rsidRPr="003672EB">
        <w:rPr>
          <w:rFonts w:ascii="Times New Roman" w:hAnsi="Times New Roman" w:cs="Times New Roman"/>
          <w:color w:val="000000"/>
          <w:sz w:val="24"/>
          <w:szCs w:val="24"/>
          <w:shd w:val="clear" w:color="auto" w:fill="FFFFFF"/>
        </w:rPr>
        <w:t xml:space="preserve"> </w:t>
      </w:r>
      <w:r w:rsidR="0045622A" w:rsidRPr="003672EB">
        <w:rPr>
          <w:rFonts w:ascii="Times New Roman" w:hAnsi="Times New Roman" w:cs="Times New Roman"/>
          <w:color w:val="000000"/>
          <w:sz w:val="24"/>
          <w:szCs w:val="24"/>
          <w:shd w:val="clear" w:color="auto" w:fill="FFFFFF"/>
        </w:rPr>
        <w:t>осуществляются</w:t>
      </w:r>
      <w:r w:rsidRPr="003672EB">
        <w:rPr>
          <w:rFonts w:ascii="Times New Roman" w:hAnsi="Times New Roman" w:cs="Times New Roman"/>
          <w:iCs/>
          <w:sz w:val="24"/>
          <w:szCs w:val="24"/>
        </w:rPr>
        <w:t xml:space="preserve"> в соответствии с Бюджетным кодексом Российской Федерации.</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3672EB">
        <w:rPr>
          <w:rFonts w:ascii="Times New Roman" w:hAnsi="Times New Roman" w:cs="Times New Roman"/>
          <w:iCs/>
          <w:sz w:val="24"/>
          <w:szCs w:val="24"/>
        </w:rPr>
        <w:t xml:space="preserve">2. </w:t>
      </w:r>
      <w:r w:rsidRPr="003672EB">
        <w:rPr>
          <w:rFonts w:ascii="Times New Roman" w:hAnsi="Times New Roman" w:cs="Times New Roman"/>
          <w:color w:val="000000"/>
          <w:sz w:val="24"/>
          <w:szCs w:val="24"/>
          <w:shd w:val="clear" w:color="auto" w:fill="FFFFFF"/>
        </w:rPr>
        <w:t xml:space="preserve">Бюджетные полномочия иных участников бюджетного процесса </w:t>
      </w:r>
      <w:r w:rsidR="00C9124C" w:rsidRPr="003672EB">
        <w:rPr>
          <w:rFonts w:ascii="Times New Roman" w:hAnsi="Times New Roman" w:cs="Times New Roman"/>
          <w:color w:val="000000"/>
          <w:sz w:val="24"/>
          <w:szCs w:val="24"/>
          <w:shd w:val="clear" w:color="auto" w:fill="FFFFFF"/>
        </w:rPr>
        <w:t>осуществляются</w:t>
      </w:r>
      <w:r w:rsidRPr="003672EB">
        <w:rPr>
          <w:rFonts w:ascii="Times New Roman" w:hAnsi="Times New Roman" w:cs="Times New Roman"/>
          <w:color w:val="000000"/>
          <w:sz w:val="24"/>
          <w:szCs w:val="24"/>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3672EB" w:rsidRDefault="00895633" w:rsidP="009A1965">
      <w:pPr>
        <w:autoSpaceDE w:val="0"/>
        <w:autoSpaceDN w:val="0"/>
        <w:adjustRightInd w:val="0"/>
        <w:spacing w:after="0" w:line="240" w:lineRule="auto"/>
        <w:ind w:firstLine="709"/>
        <w:jc w:val="both"/>
        <w:rPr>
          <w:rFonts w:ascii="Times New Roman" w:hAnsi="Times New Roman" w:cs="Times New Roman"/>
          <w:iCs/>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Глава 2. Доходы и расходы местного бюджета</w:t>
      </w:r>
    </w:p>
    <w:p w:rsidR="00895633" w:rsidRPr="003672EB" w:rsidRDefault="00895633"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lastRenderedPageBreak/>
        <w:t>Статья 6. Доходы местного бюджета</w:t>
      </w:r>
    </w:p>
    <w:p w:rsidR="00895633" w:rsidRPr="003672EB" w:rsidRDefault="00895633"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numPr>
          <w:ilvl w:val="0"/>
          <w:numId w:val="20"/>
        </w:numPr>
        <w:jc w:val="both"/>
        <w:rPr>
          <w:rFonts w:ascii="Times New Roman" w:hAnsi="Times New Roman" w:cs="Times New Roman"/>
          <w:color w:val="000000"/>
          <w:sz w:val="24"/>
          <w:szCs w:val="24"/>
        </w:rPr>
      </w:pPr>
      <w:r w:rsidRPr="003672EB">
        <w:rPr>
          <w:rFonts w:ascii="Times New Roman" w:hAnsi="Times New Roman" w:cs="Times New Roman"/>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3672EB" w:rsidRDefault="009A1965" w:rsidP="009A1965">
      <w:pPr>
        <w:numPr>
          <w:ilvl w:val="0"/>
          <w:numId w:val="20"/>
        </w:numPr>
        <w:spacing w:after="0" w:line="240" w:lineRule="auto"/>
        <w:jc w:val="both"/>
        <w:rPr>
          <w:rFonts w:ascii="Times New Roman" w:hAnsi="Times New Roman" w:cs="Times New Roman"/>
          <w:b/>
          <w:sz w:val="24"/>
          <w:szCs w:val="24"/>
        </w:rPr>
      </w:pPr>
      <w:proofErr w:type="gramStart"/>
      <w:r w:rsidRPr="003672EB">
        <w:rPr>
          <w:rFonts w:ascii="Times New Roman" w:hAnsi="Times New Roman" w:cs="Times New Roman"/>
          <w:sz w:val="24"/>
          <w:szCs w:val="24"/>
        </w:rPr>
        <w:t xml:space="preserve">Муниципальные правовые акты представительного органа о </w:t>
      </w:r>
      <w:r w:rsidRPr="003672EB">
        <w:rPr>
          <w:rStyle w:val="f"/>
          <w:rFonts w:ascii="Times New Roman" w:hAnsi="Times New Roman" w:cs="Times New Roman"/>
          <w:sz w:val="24"/>
          <w:szCs w:val="24"/>
        </w:rPr>
        <w:t>внесении</w:t>
      </w:r>
      <w:r w:rsidRPr="003672EB">
        <w:rPr>
          <w:rFonts w:ascii="Times New Roman" w:hAnsi="Times New Roman" w:cs="Times New Roman"/>
          <w:sz w:val="24"/>
          <w:szCs w:val="24"/>
        </w:rPr>
        <w:t xml:space="preserve"> </w:t>
      </w:r>
      <w:r w:rsidRPr="003672EB">
        <w:rPr>
          <w:rStyle w:val="f"/>
          <w:rFonts w:ascii="Times New Roman" w:hAnsi="Times New Roman" w:cs="Times New Roman"/>
          <w:sz w:val="24"/>
          <w:szCs w:val="24"/>
        </w:rPr>
        <w:t>изменений</w:t>
      </w:r>
      <w:r w:rsidRPr="003672EB">
        <w:rPr>
          <w:rFonts w:ascii="Times New Roman" w:hAnsi="Times New Roman" w:cs="Times New Roman"/>
          <w:sz w:val="24"/>
          <w:szCs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3672EB">
        <w:rPr>
          <w:rStyle w:val="f"/>
          <w:rFonts w:ascii="Times New Roman" w:hAnsi="Times New Roman" w:cs="Times New Roman"/>
          <w:sz w:val="24"/>
          <w:szCs w:val="24"/>
        </w:rPr>
        <w:t>изменению</w:t>
      </w:r>
      <w:r w:rsidRPr="003672EB">
        <w:rPr>
          <w:rFonts w:ascii="Times New Roman" w:hAnsi="Times New Roman" w:cs="Times New Roman"/>
          <w:sz w:val="24"/>
          <w:szCs w:val="24"/>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3672EB" w:rsidRPr="003672EB">
        <w:rPr>
          <w:rFonts w:ascii="Times New Roman" w:hAnsi="Times New Roman" w:cs="Times New Roman"/>
          <w:sz w:val="24"/>
          <w:szCs w:val="24"/>
        </w:rPr>
        <w:t>15 ноября.</w:t>
      </w:r>
      <w:proofErr w:type="gramEnd"/>
    </w:p>
    <w:p w:rsidR="009A1965" w:rsidRPr="003672EB" w:rsidRDefault="009A1965" w:rsidP="009A1965">
      <w:pPr>
        <w:spacing w:after="0" w:line="240" w:lineRule="auto"/>
        <w:jc w:val="both"/>
        <w:rPr>
          <w:rFonts w:ascii="Times New Roman" w:hAnsi="Times New Roman" w:cs="Times New Roman"/>
          <w:b/>
          <w:sz w:val="24"/>
          <w:szCs w:val="24"/>
        </w:rPr>
      </w:pPr>
      <w:r w:rsidRPr="003672EB">
        <w:rPr>
          <w:rFonts w:ascii="Times New Roman" w:hAnsi="Times New Roman" w:cs="Times New Roman"/>
          <w:i/>
          <w:sz w:val="24"/>
          <w:szCs w:val="24"/>
        </w:rPr>
        <w:t xml:space="preserve">        </w:t>
      </w:r>
      <w:r w:rsidRPr="003672EB">
        <w:rPr>
          <w:rFonts w:ascii="Times New Roman" w:hAnsi="Times New Roman" w:cs="Times New Roman"/>
          <w:b/>
          <w:sz w:val="24"/>
          <w:szCs w:val="24"/>
        </w:rPr>
        <w:t xml:space="preserve"> </w:t>
      </w:r>
    </w:p>
    <w:p w:rsidR="009A1965" w:rsidRPr="003672EB" w:rsidRDefault="009A1965" w:rsidP="009A1965">
      <w:pPr>
        <w:spacing w:after="0" w:line="240" w:lineRule="auto"/>
        <w:ind w:firstLine="709"/>
        <w:jc w:val="both"/>
        <w:rPr>
          <w:rStyle w:val="af2"/>
          <w:rFonts w:ascii="Times New Roman" w:hAnsi="Times New Roman" w:cs="Times New Roman"/>
          <w:color w:val="000000"/>
          <w:sz w:val="24"/>
          <w:szCs w:val="24"/>
          <w:shd w:val="clear" w:color="auto" w:fill="FFFFFF"/>
        </w:rPr>
      </w:pPr>
      <w:r w:rsidRPr="003672EB">
        <w:rPr>
          <w:rFonts w:ascii="Times New Roman" w:hAnsi="Times New Roman" w:cs="Times New Roman"/>
          <w:b/>
          <w:sz w:val="24"/>
          <w:szCs w:val="24"/>
        </w:rPr>
        <w:t xml:space="preserve">Статья 7. </w:t>
      </w:r>
      <w:r w:rsidRPr="003672EB">
        <w:rPr>
          <w:rStyle w:val="af2"/>
          <w:rFonts w:ascii="Times New Roman" w:hAnsi="Times New Roman" w:cs="Times New Roman"/>
          <w:color w:val="000000"/>
          <w:sz w:val="24"/>
          <w:szCs w:val="24"/>
          <w:shd w:val="clear" w:color="auto" w:fill="FFFFFF"/>
        </w:rPr>
        <w:t>Формирование расходов местного бюджета</w:t>
      </w:r>
    </w:p>
    <w:p w:rsidR="009A1965" w:rsidRPr="003672EB" w:rsidRDefault="009A1965" w:rsidP="009A1965">
      <w:pPr>
        <w:spacing w:after="0" w:line="240" w:lineRule="auto"/>
        <w:ind w:firstLine="709"/>
        <w:jc w:val="both"/>
        <w:rPr>
          <w:rStyle w:val="af2"/>
          <w:rFonts w:ascii="Times New Roman" w:hAnsi="Times New Roman" w:cs="Times New Roman"/>
          <w:color w:val="000000"/>
          <w:sz w:val="24"/>
          <w:szCs w:val="24"/>
          <w:shd w:val="clear" w:color="auto" w:fill="FFFFFF"/>
        </w:rPr>
      </w:pPr>
    </w:p>
    <w:p w:rsidR="009A1965" w:rsidRPr="003672EB" w:rsidRDefault="009A1965" w:rsidP="009A1965">
      <w:pPr>
        <w:numPr>
          <w:ilvl w:val="0"/>
          <w:numId w:val="21"/>
        </w:numPr>
        <w:spacing w:after="0" w:line="240" w:lineRule="auto"/>
        <w:jc w:val="both"/>
        <w:rPr>
          <w:rFonts w:ascii="Times New Roman" w:hAnsi="Times New Roman" w:cs="Times New Roman"/>
          <w:sz w:val="24"/>
          <w:szCs w:val="24"/>
        </w:rPr>
      </w:pPr>
      <w:proofErr w:type="gramStart"/>
      <w:r w:rsidRPr="003672EB">
        <w:rPr>
          <w:rFonts w:ascii="Times New Roman" w:hAnsi="Times New Roman" w:cs="Times New Roman"/>
          <w:color w:val="000000"/>
          <w:sz w:val="24"/>
          <w:szCs w:val="24"/>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9A1965" w:rsidRPr="003672EB" w:rsidRDefault="009A1965" w:rsidP="009A1965">
      <w:pPr>
        <w:numPr>
          <w:ilvl w:val="0"/>
          <w:numId w:val="21"/>
        </w:numPr>
        <w:spacing w:after="0" w:line="240" w:lineRule="auto"/>
        <w:jc w:val="both"/>
        <w:rPr>
          <w:rFonts w:ascii="Times New Roman" w:hAnsi="Times New Roman" w:cs="Times New Roman"/>
          <w:sz w:val="24"/>
          <w:szCs w:val="24"/>
        </w:rPr>
      </w:pPr>
      <w:r w:rsidRPr="003672EB">
        <w:rPr>
          <w:rFonts w:ascii="Times New Roman" w:hAnsi="Times New Roman" w:cs="Times New Roman"/>
          <w:color w:val="000000"/>
          <w:sz w:val="24"/>
          <w:szCs w:val="24"/>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3672EB" w:rsidRDefault="005A0FDF" w:rsidP="005A0FDF">
      <w:pPr>
        <w:spacing w:after="0" w:line="240" w:lineRule="auto"/>
        <w:ind w:left="709"/>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8. Резервный фонд местной администрации</w:t>
      </w:r>
    </w:p>
    <w:p w:rsidR="005A0FDF" w:rsidRPr="003672EB" w:rsidRDefault="005A0FDF"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pStyle w:val="ConsNormal"/>
        <w:widowControl/>
        <w:numPr>
          <w:ilvl w:val="0"/>
          <w:numId w:val="4"/>
        </w:numPr>
        <w:jc w:val="both"/>
        <w:rPr>
          <w:rFonts w:ascii="Times New Roman" w:hAnsi="Times New Roman" w:cs="Times New Roman"/>
          <w:sz w:val="24"/>
          <w:szCs w:val="24"/>
        </w:rPr>
      </w:pPr>
      <w:r w:rsidRPr="003672EB">
        <w:rPr>
          <w:rFonts w:ascii="Times New Roman" w:hAnsi="Times New Roman" w:cs="Times New Roman"/>
          <w:sz w:val="24"/>
          <w:szCs w:val="24"/>
        </w:rPr>
        <w:t xml:space="preserve">В расходной части местного бюджета предусматривается создание резервного фонда местной администрации. </w:t>
      </w: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3672EB" w:rsidRDefault="009A1965" w:rsidP="009A1965">
      <w:pPr>
        <w:pStyle w:val="ConsNormal"/>
        <w:widowControl/>
        <w:numPr>
          <w:ilvl w:val="0"/>
          <w:numId w:val="4"/>
        </w:numPr>
        <w:jc w:val="both"/>
        <w:rPr>
          <w:rFonts w:ascii="Times New Roman" w:hAnsi="Times New Roman" w:cs="Times New Roman"/>
          <w:sz w:val="24"/>
          <w:szCs w:val="24"/>
        </w:rPr>
      </w:pPr>
      <w:r w:rsidRPr="003672EB">
        <w:rPr>
          <w:rFonts w:ascii="Times New Roman" w:hAnsi="Times New Roman" w:cs="Times New Roman"/>
          <w:sz w:val="24"/>
          <w:szCs w:val="24"/>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A1965" w:rsidRPr="003672EB"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Порядок использования бюджетных ассигнований резервного фонда местной администрации устанавливается местной администрацией.</w:t>
      </w:r>
    </w:p>
    <w:p w:rsidR="0090776C" w:rsidRPr="003672EB" w:rsidRDefault="009A1965" w:rsidP="0090776C">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3672EB" w:rsidRDefault="0090776C" w:rsidP="0090776C">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 xml:space="preserve">Статья 9. Осуществление расходов, не предусмотренных местным бюджетом </w:t>
      </w:r>
    </w:p>
    <w:p w:rsidR="00035846" w:rsidRPr="003672EB" w:rsidRDefault="00035846"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lastRenderedPageBreak/>
        <w:t xml:space="preserve">1. </w:t>
      </w:r>
      <w:proofErr w:type="gramStart"/>
      <w:r w:rsidRPr="003672EB">
        <w:rPr>
          <w:rFonts w:ascii="Times New Roman" w:hAnsi="Times New Roman" w:cs="Times New Roman"/>
          <w:sz w:val="24"/>
          <w:szCs w:val="24"/>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3672EB">
        <w:rPr>
          <w:rFonts w:ascii="Times New Roman" w:hAnsi="Times New Roman" w:cs="Times New Roman"/>
          <w:sz w:val="24"/>
          <w:szCs w:val="24"/>
        </w:rPr>
        <w:t xml:space="preserve"> новые виды расходных обязательств в местный бюджет. </w:t>
      </w:r>
    </w:p>
    <w:p w:rsidR="00166059" w:rsidRPr="003672EB" w:rsidRDefault="00166059" w:rsidP="00166059">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2. </w:t>
      </w:r>
      <w:proofErr w:type="gramStart"/>
      <w:r w:rsidRPr="003672EB">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3672EB">
        <w:rPr>
          <w:rFonts w:ascii="Times New Roman" w:hAnsi="Times New Roman" w:cs="Times New Roman"/>
          <w:sz w:val="24"/>
          <w:szCs w:val="24"/>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3672EB"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9A1965" w:rsidRPr="003672EB" w:rsidRDefault="009A1965" w:rsidP="009A1965">
      <w:pPr>
        <w:spacing w:after="0" w:line="240" w:lineRule="auto"/>
        <w:ind w:firstLine="709"/>
        <w:jc w:val="center"/>
        <w:rPr>
          <w:rFonts w:ascii="Times New Roman" w:hAnsi="Times New Roman" w:cs="Times New Roman"/>
          <w:b/>
          <w:sz w:val="24"/>
          <w:szCs w:val="24"/>
        </w:rPr>
      </w:pPr>
      <w:r w:rsidRPr="003672EB">
        <w:rPr>
          <w:rFonts w:ascii="Times New Roman" w:hAnsi="Times New Roman" w:cs="Times New Roman"/>
          <w:b/>
          <w:sz w:val="24"/>
          <w:szCs w:val="24"/>
        </w:rPr>
        <w:t xml:space="preserve">Глава 3. Составление проекта местного бюджета </w:t>
      </w:r>
    </w:p>
    <w:p w:rsidR="00493236" w:rsidRPr="003672EB" w:rsidRDefault="00493236" w:rsidP="009A1965">
      <w:pPr>
        <w:spacing w:after="0" w:line="240" w:lineRule="auto"/>
        <w:ind w:firstLine="709"/>
        <w:jc w:val="center"/>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1</w:t>
      </w:r>
      <w:r w:rsidR="0021119D" w:rsidRPr="003672EB">
        <w:rPr>
          <w:rFonts w:ascii="Times New Roman" w:hAnsi="Times New Roman" w:cs="Times New Roman"/>
          <w:b/>
          <w:sz w:val="24"/>
          <w:szCs w:val="24"/>
        </w:rPr>
        <w:t>0</w:t>
      </w:r>
      <w:r w:rsidRPr="003672EB">
        <w:rPr>
          <w:rFonts w:ascii="Times New Roman" w:hAnsi="Times New Roman" w:cs="Times New Roman"/>
          <w:b/>
          <w:sz w:val="24"/>
          <w:szCs w:val="24"/>
        </w:rPr>
        <w:t>. Основы составления проекта местного бюджета</w:t>
      </w:r>
    </w:p>
    <w:p w:rsidR="00493236" w:rsidRPr="003672EB" w:rsidRDefault="00493236"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 xml:space="preserve">Проект местного бюджета составляется на основе прогноза социально-экономического развития </w:t>
      </w:r>
      <w:r w:rsidR="003672EB" w:rsidRPr="003672EB">
        <w:rPr>
          <w:rFonts w:ascii="Times New Roman" w:hAnsi="Times New Roman" w:cs="Times New Roman"/>
          <w:sz w:val="24"/>
          <w:szCs w:val="24"/>
        </w:rPr>
        <w:t>Среднеагинского сельсовета</w:t>
      </w:r>
      <w:r w:rsidR="003672EB" w:rsidRPr="003672EB">
        <w:rPr>
          <w:rFonts w:ascii="Times New Roman" w:hAnsi="Times New Roman" w:cs="Times New Roman"/>
          <w:sz w:val="24"/>
          <w:szCs w:val="24"/>
        </w:rPr>
        <w:t xml:space="preserve"> </w:t>
      </w:r>
      <w:r w:rsidRPr="003672EB">
        <w:rPr>
          <w:rFonts w:ascii="Times New Roman" w:hAnsi="Times New Roman" w:cs="Times New Roman"/>
          <w:sz w:val="24"/>
          <w:szCs w:val="24"/>
        </w:rPr>
        <w:t xml:space="preserve">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3672EB" w:rsidRDefault="009A1965" w:rsidP="009A1965">
      <w:pPr>
        <w:pStyle w:val="ConsNormal"/>
        <w:widowControl/>
        <w:numPr>
          <w:ilvl w:val="1"/>
          <w:numId w:val="8"/>
        </w:numPr>
        <w:jc w:val="both"/>
        <w:rPr>
          <w:rFonts w:ascii="Times New Roman" w:hAnsi="Times New Roman" w:cs="Times New Roman"/>
          <w:sz w:val="24"/>
          <w:szCs w:val="24"/>
        </w:rPr>
      </w:pPr>
      <w:r w:rsidRPr="003672EB">
        <w:rPr>
          <w:rFonts w:ascii="Times New Roman" w:hAnsi="Times New Roman" w:cs="Times New Roman"/>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611ABD" w:rsidRPr="003672EB" w:rsidRDefault="00611ABD" w:rsidP="00611ABD">
      <w:pPr>
        <w:pStyle w:val="ConsNormal"/>
        <w:widowControl/>
        <w:ind w:left="709" w:firstLine="0"/>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1</w:t>
      </w:r>
      <w:r w:rsidR="0021119D" w:rsidRPr="003672EB">
        <w:rPr>
          <w:rFonts w:ascii="Times New Roman" w:hAnsi="Times New Roman" w:cs="Times New Roman"/>
          <w:b/>
          <w:sz w:val="24"/>
          <w:szCs w:val="24"/>
        </w:rPr>
        <w:t>1</w:t>
      </w:r>
      <w:r w:rsidRPr="003672EB">
        <w:rPr>
          <w:rFonts w:ascii="Times New Roman" w:hAnsi="Times New Roman" w:cs="Times New Roman"/>
          <w:b/>
          <w:sz w:val="24"/>
          <w:szCs w:val="24"/>
        </w:rPr>
        <w:t>. Организация работы по составлению проекта местного бюджета</w:t>
      </w:r>
    </w:p>
    <w:p w:rsidR="00A44DE6" w:rsidRPr="003672EB" w:rsidRDefault="00A44DE6" w:rsidP="009A1965">
      <w:pPr>
        <w:pStyle w:val="ConsNormal"/>
        <w:widowControl/>
        <w:ind w:firstLine="709"/>
        <w:jc w:val="both"/>
        <w:rPr>
          <w:rFonts w:ascii="Times New Roman" w:hAnsi="Times New Roman" w:cs="Times New Roman"/>
          <w:b/>
          <w:sz w:val="24"/>
          <w:szCs w:val="24"/>
        </w:rPr>
      </w:pPr>
    </w:p>
    <w:p w:rsidR="002D6413" w:rsidRPr="003672EB"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 xml:space="preserve">Составление проектов бюджетов основывается </w:t>
      </w:r>
      <w:proofErr w:type="gramStart"/>
      <w:r w:rsidRPr="003672EB">
        <w:rPr>
          <w:rFonts w:ascii="Times New Roman" w:hAnsi="Times New Roman" w:cs="Times New Roman"/>
          <w:sz w:val="24"/>
          <w:szCs w:val="24"/>
        </w:rPr>
        <w:t>на</w:t>
      </w:r>
      <w:proofErr w:type="gramEnd"/>
      <w:r w:rsidRPr="003672EB">
        <w:rPr>
          <w:rFonts w:ascii="Times New Roman" w:hAnsi="Times New Roman" w:cs="Times New Roman"/>
          <w:sz w:val="24"/>
          <w:szCs w:val="24"/>
        </w:rPr>
        <w:t>:</w:t>
      </w:r>
    </w:p>
    <w:p w:rsidR="002D6413" w:rsidRPr="003672EB"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672EB">
        <w:rPr>
          <w:rFonts w:ascii="Times New Roman" w:hAnsi="Times New Roman" w:cs="Times New Roman"/>
          <w:sz w:val="24"/>
          <w:szCs w:val="24"/>
        </w:rPr>
        <w:t>положениях</w:t>
      </w:r>
      <w:proofErr w:type="gramEnd"/>
      <w:r w:rsidRPr="003672EB">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3672EB" w:rsidRDefault="002D6413" w:rsidP="002D6413">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основных </w:t>
      </w:r>
      <w:proofErr w:type="gramStart"/>
      <w:r w:rsidRPr="003672EB">
        <w:rPr>
          <w:rFonts w:ascii="Times New Roman" w:hAnsi="Times New Roman" w:cs="Times New Roman"/>
          <w:sz w:val="24"/>
          <w:szCs w:val="24"/>
        </w:rPr>
        <w:t>направлениях</w:t>
      </w:r>
      <w:proofErr w:type="gramEnd"/>
      <w:r w:rsidRPr="003672EB">
        <w:rPr>
          <w:rFonts w:ascii="Times New Roman" w:hAnsi="Times New Roman" w:cs="Times New Roman"/>
          <w:sz w:val="24"/>
          <w:szCs w:val="24"/>
        </w:rPr>
        <w:t xml:space="preserve"> бюджетной политики и основных </w:t>
      </w:r>
      <w:hyperlink r:id="rId12" w:history="1">
        <w:r w:rsidRPr="003672EB">
          <w:rPr>
            <w:rFonts w:ascii="Times New Roman" w:hAnsi="Times New Roman" w:cs="Times New Roman"/>
            <w:sz w:val="24"/>
            <w:szCs w:val="24"/>
          </w:rPr>
          <w:t>направлениях</w:t>
        </w:r>
      </w:hyperlink>
      <w:r w:rsidRPr="003672EB">
        <w:rPr>
          <w:rFonts w:ascii="Times New Roman" w:hAnsi="Times New Roman" w:cs="Times New Roman"/>
          <w:sz w:val="24"/>
          <w:szCs w:val="24"/>
        </w:rPr>
        <w:t xml:space="preserve"> налоговой политики;</w:t>
      </w:r>
    </w:p>
    <w:p w:rsidR="002D6413" w:rsidRPr="003672EB"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основных </w:t>
      </w:r>
      <w:proofErr w:type="gramStart"/>
      <w:r w:rsidRPr="003672EB">
        <w:rPr>
          <w:rFonts w:ascii="Times New Roman" w:hAnsi="Times New Roman" w:cs="Times New Roman"/>
          <w:sz w:val="24"/>
          <w:szCs w:val="24"/>
        </w:rPr>
        <w:t>направлениях</w:t>
      </w:r>
      <w:proofErr w:type="gramEnd"/>
      <w:r w:rsidRPr="003672EB">
        <w:rPr>
          <w:rFonts w:ascii="Times New Roman" w:hAnsi="Times New Roman" w:cs="Times New Roman"/>
          <w:sz w:val="24"/>
          <w:szCs w:val="24"/>
        </w:rPr>
        <w:t xml:space="preserve"> таможенно-тарифной политики Российской Федерации;</w:t>
      </w:r>
    </w:p>
    <w:p w:rsidR="002D6413" w:rsidRPr="003672EB" w:rsidRDefault="002D6413" w:rsidP="002D6413">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3672EB">
        <w:rPr>
          <w:rFonts w:ascii="Times New Roman" w:hAnsi="Times New Roman" w:cs="Times New Roman"/>
          <w:sz w:val="24"/>
          <w:szCs w:val="24"/>
        </w:rPr>
        <w:t>прогнозе</w:t>
      </w:r>
      <w:proofErr w:type="gramEnd"/>
      <w:r w:rsidRPr="003672EB">
        <w:rPr>
          <w:rFonts w:ascii="Times New Roman" w:hAnsi="Times New Roman" w:cs="Times New Roman"/>
          <w:sz w:val="24"/>
          <w:szCs w:val="24"/>
        </w:rPr>
        <w:t xml:space="preserve"> социально-экономического развития;</w:t>
      </w:r>
    </w:p>
    <w:p w:rsidR="002D6413" w:rsidRPr="003672EB"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бюджетном </w:t>
      </w:r>
      <w:proofErr w:type="gramStart"/>
      <w:r w:rsidRPr="003672EB">
        <w:rPr>
          <w:rFonts w:ascii="Times New Roman" w:hAnsi="Times New Roman" w:cs="Times New Roman"/>
          <w:sz w:val="24"/>
          <w:szCs w:val="24"/>
        </w:rPr>
        <w:t>прогнозе</w:t>
      </w:r>
      <w:proofErr w:type="gramEnd"/>
      <w:r w:rsidRPr="003672EB">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2D6413" w:rsidRPr="003672EB" w:rsidRDefault="002D6413" w:rsidP="002D6413">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муниципальных </w:t>
      </w:r>
      <w:proofErr w:type="gramStart"/>
      <w:r w:rsidRPr="003672EB">
        <w:rPr>
          <w:rFonts w:ascii="Times New Roman" w:hAnsi="Times New Roman" w:cs="Times New Roman"/>
          <w:sz w:val="24"/>
          <w:szCs w:val="24"/>
        </w:rPr>
        <w:t>программах</w:t>
      </w:r>
      <w:proofErr w:type="gramEnd"/>
      <w:r w:rsidRPr="003672EB">
        <w:rPr>
          <w:rFonts w:ascii="Times New Roman" w:hAnsi="Times New Roman" w:cs="Times New Roman"/>
          <w:sz w:val="24"/>
          <w:szCs w:val="24"/>
        </w:rPr>
        <w:t xml:space="preserve"> (проектах муниципальных программ, проектах изменений указанных программ).</w:t>
      </w:r>
    </w:p>
    <w:p w:rsidR="009A1965" w:rsidRPr="003672EB" w:rsidRDefault="009A1965" w:rsidP="009A1965">
      <w:pPr>
        <w:pStyle w:val="ConsNormal"/>
        <w:widowControl/>
        <w:numPr>
          <w:ilvl w:val="3"/>
          <w:numId w:val="9"/>
        </w:numPr>
        <w:jc w:val="both"/>
        <w:rPr>
          <w:rFonts w:ascii="Times New Roman" w:hAnsi="Times New Roman" w:cs="Times New Roman"/>
          <w:sz w:val="24"/>
          <w:szCs w:val="24"/>
        </w:rPr>
      </w:pPr>
      <w:r w:rsidRPr="003672EB">
        <w:rPr>
          <w:rFonts w:ascii="Times New Roman" w:hAnsi="Times New Roman" w:cs="Times New Roman"/>
          <w:sz w:val="24"/>
          <w:szCs w:val="24"/>
        </w:rPr>
        <w:t xml:space="preserve">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w:t>
      </w:r>
      <w:r w:rsidRPr="003672EB">
        <w:rPr>
          <w:rFonts w:ascii="Times New Roman" w:hAnsi="Times New Roman" w:cs="Times New Roman"/>
          <w:sz w:val="24"/>
          <w:szCs w:val="24"/>
        </w:rPr>
        <w:lastRenderedPageBreak/>
        <w:t>местного бюджета, работой над документами и материалами, обязательными для представления одновременно с проектом местного бюджета.</w:t>
      </w:r>
    </w:p>
    <w:p w:rsidR="009A1965" w:rsidRPr="003672EB" w:rsidRDefault="009A1965" w:rsidP="009A1965">
      <w:pPr>
        <w:pStyle w:val="ConsNormal"/>
        <w:widowControl/>
        <w:numPr>
          <w:ilvl w:val="3"/>
          <w:numId w:val="9"/>
        </w:numPr>
        <w:jc w:val="both"/>
        <w:rPr>
          <w:rFonts w:ascii="Times New Roman" w:hAnsi="Times New Roman" w:cs="Times New Roman"/>
          <w:sz w:val="24"/>
          <w:szCs w:val="24"/>
        </w:rPr>
      </w:pPr>
      <w:r w:rsidRPr="003672EB">
        <w:rPr>
          <w:rFonts w:ascii="Times New Roman" w:hAnsi="Times New Roman" w:cs="Times New Roman"/>
          <w:sz w:val="24"/>
          <w:szCs w:val="24"/>
        </w:rPr>
        <w:t>Местная администрация вправе получать необходимые для составления проекта местного бюджета сведения юридических лиц.</w:t>
      </w:r>
    </w:p>
    <w:p w:rsidR="00A44DE6" w:rsidRPr="003672EB" w:rsidRDefault="00A44DE6" w:rsidP="00A44DE6">
      <w:pPr>
        <w:pStyle w:val="ConsNormal"/>
        <w:widowControl/>
        <w:ind w:left="709" w:firstLine="0"/>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1</w:t>
      </w:r>
      <w:r w:rsidR="0021119D" w:rsidRPr="003672EB">
        <w:rPr>
          <w:rFonts w:ascii="Times New Roman" w:hAnsi="Times New Roman" w:cs="Times New Roman"/>
          <w:b/>
          <w:sz w:val="24"/>
          <w:szCs w:val="24"/>
        </w:rPr>
        <w:t>2</w:t>
      </w:r>
      <w:r w:rsidRPr="003672EB">
        <w:rPr>
          <w:rFonts w:ascii="Times New Roman" w:hAnsi="Times New Roman" w:cs="Times New Roman"/>
          <w:b/>
          <w:sz w:val="24"/>
          <w:szCs w:val="24"/>
        </w:rPr>
        <w:t xml:space="preserve">. Прогноз социально-экономического развития </w:t>
      </w:r>
      <w:r w:rsidR="003672EB" w:rsidRPr="003672EB">
        <w:rPr>
          <w:rFonts w:ascii="Times New Roman" w:hAnsi="Times New Roman" w:cs="Times New Roman"/>
          <w:b/>
          <w:sz w:val="24"/>
          <w:szCs w:val="24"/>
        </w:rPr>
        <w:t>Среднеагинского сельсовета</w:t>
      </w:r>
    </w:p>
    <w:p w:rsidR="00A44DE6" w:rsidRPr="003672EB" w:rsidRDefault="00A44DE6" w:rsidP="009A1965">
      <w:pPr>
        <w:pStyle w:val="ConsNormal"/>
        <w:widowControl/>
        <w:ind w:firstLine="709"/>
        <w:jc w:val="both"/>
        <w:rPr>
          <w:rFonts w:ascii="Times New Roman" w:hAnsi="Times New Roman" w:cs="Times New Roman"/>
          <w:b/>
          <w:i/>
          <w:sz w:val="24"/>
          <w:szCs w:val="24"/>
        </w:rPr>
      </w:pPr>
    </w:p>
    <w:p w:rsidR="009A1965" w:rsidRPr="003672EB"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 xml:space="preserve">Прогноз социально-экономического развития </w:t>
      </w:r>
      <w:r w:rsidR="003672EB" w:rsidRPr="003672EB">
        <w:rPr>
          <w:rFonts w:ascii="Times New Roman" w:hAnsi="Times New Roman" w:cs="Times New Roman"/>
          <w:sz w:val="24"/>
          <w:szCs w:val="24"/>
        </w:rPr>
        <w:t>Среднеагинского сельсовета</w:t>
      </w:r>
      <w:r w:rsidR="003672EB" w:rsidRPr="003672EB">
        <w:rPr>
          <w:rFonts w:ascii="Times New Roman" w:hAnsi="Times New Roman" w:cs="Times New Roman"/>
          <w:sz w:val="24"/>
          <w:szCs w:val="24"/>
        </w:rPr>
        <w:t xml:space="preserve"> </w:t>
      </w:r>
      <w:r w:rsidRPr="003672EB">
        <w:rPr>
          <w:rFonts w:ascii="Times New Roman" w:hAnsi="Times New Roman" w:cs="Times New Roman"/>
          <w:sz w:val="24"/>
          <w:szCs w:val="24"/>
        </w:rPr>
        <w:t xml:space="preserve">разрабатывается на </w:t>
      </w:r>
      <w:r w:rsidR="003672EB" w:rsidRPr="003672EB">
        <w:rPr>
          <w:rFonts w:ascii="Times New Roman" w:hAnsi="Times New Roman" w:cs="Times New Roman"/>
          <w:sz w:val="24"/>
          <w:szCs w:val="24"/>
        </w:rPr>
        <w:t>3 года.</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Прогноз социально-экономического развития </w:t>
      </w:r>
      <w:r w:rsidR="003672EB" w:rsidRPr="003672EB">
        <w:rPr>
          <w:rFonts w:ascii="Times New Roman" w:hAnsi="Times New Roman" w:cs="Times New Roman"/>
          <w:sz w:val="24"/>
          <w:szCs w:val="24"/>
        </w:rPr>
        <w:t>Среднеагинского сельсовета</w:t>
      </w:r>
      <w:r w:rsidR="003672EB" w:rsidRPr="003672EB">
        <w:rPr>
          <w:rFonts w:ascii="Times New Roman" w:hAnsi="Times New Roman" w:cs="Times New Roman"/>
          <w:sz w:val="24"/>
          <w:szCs w:val="24"/>
        </w:rPr>
        <w:t xml:space="preserve"> </w:t>
      </w:r>
      <w:r w:rsidRPr="003672EB">
        <w:rPr>
          <w:rFonts w:ascii="Times New Roman" w:hAnsi="Times New Roman" w:cs="Times New Roman"/>
          <w:sz w:val="24"/>
          <w:szCs w:val="24"/>
        </w:rPr>
        <w:t>ежегодно разрабатывается в порядке, установленном местной администрацией.</w:t>
      </w:r>
    </w:p>
    <w:p w:rsidR="009A1965" w:rsidRPr="003672EB" w:rsidRDefault="009A1965" w:rsidP="009A1965">
      <w:pPr>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Разработка прогноза социально-экономического развития </w:t>
      </w:r>
      <w:r w:rsidR="003672EB" w:rsidRPr="003672EB">
        <w:rPr>
          <w:rFonts w:ascii="Times New Roman" w:hAnsi="Times New Roman" w:cs="Times New Roman"/>
          <w:sz w:val="24"/>
          <w:szCs w:val="24"/>
        </w:rPr>
        <w:t>Среднеагинского сельсовета</w:t>
      </w:r>
      <w:r w:rsidR="003672EB" w:rsidRPr="003672EB">
        <w:rPr>
          <w:rFonts w:ascii="Times New Roman" w:hAnsi="Times New Roman" w:cs="Times New Roman"/>
          <w:sz w:val="24"/>
          <w:szCs w:val="24"/>
        </w:rPr>
        <w:t xml:space="preserve"> </w:t>
      </w:r>
      <w:r w:rsidRPr="003672EB">
        <w:rPr>
          <w:rFonts w:ascii="Times New Roman" w:hAnsi="Times New Roman" w:cs="Times New Roman"/>
          <w:sz w:val="24"/>
          <w:szCs w:val="24"/>
        </w:rPr>
        <w:t>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В пояснительной записке к прогнозу социально-экономического развития </w:t>
      </w:r>
      <w:r w:rsidR="003672EB" w:rsidRPr="003672EB">
        <w:rPr>
          <w:rFonts w:ascii="Times New Roman" w:hAnsi="Times New Roman" w:cs="Times New Roman"/>
          <w:sz w:val="24"/>
          <w:szCs w:val="24"/>
        </w:rPr>
        <w:t>Среднеагинского сельсовета</w:t>
      </w:r>
      <w:r w:rsidR="003672EB" w:rsidRPr="003672EB">
        <w:rPr>
          <w:rFonts w:ascii="Times New Roman" w:hAnsi="Times New Roman" w:cs="Times New Roman"/>
          <w:sz w:val="24"/>
          <w:szCs w:val="24"/>
        </w:rPr>
        <w:t xml:space="preserve"> </w:t>
      </w:r>
      <w:r w:rsidRPr="003672EB">
        <w:rPr>
          <w:rFonts w:ascii="Times New Roman" w:hAnsi="Times New Roman" w:cs="Times New Roman"/>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Изменение прогноза социально-экономического развития </w:t>
      </w:r>
      <w:r w:rsidR="003672EB" w:rsidRPr="003672EB">
        <w:rPr>
          <w:rFonts w:ascii="Times New Roman" w:hAnsi="Times New Roman" w:cs="Times New Roman"/>
          <w:sz w:val="24"/>
          <w:szCs w:val="24"/>
        </w:rPr>
        <w:t>Среднеагинского сельсовета</w:t>
      </w:r>
      <w:r w:rsidR="003672EB" w:rsidRPr="003672EB">
        <w:rPr>
          <w:rFonts w:ascii="Times New Roman" w:hAnsi="Times New Roman" w:cs="Times New Roman"/>
          <w:sz w:val="24"/>
          <w:szCs w:val="24"/>
        </w:rPr>
        <w:t xml:space="preserve"> </w:t>
      </w:r>
      <w:r w:rsidRPr="003672EB">
        <w:rPr>
          <w:rFonts w:ascii="Times New Roman" w:hAnsi="Times New Roman" w:cs="Times New Roman"/>
          <w:sz w:val="24"/>
          <w:szCs w:val="24"/>
        </w:rPr>
        <w:t>в ходе составления или рассмотрения проекта бюджета влечет за собой изменение основных характеристик проекта местного бюджета.</w:t>
      </w:r>
    </w:p>
    <w:p w:rsidR="009A1965" w:rsidRPr="003672EB"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 xml:space="preserve">Прогноз социально-экономического развития </w:t>
      </w:r>
      <w:r w:rsidR="003672EB" w:rsidRPr="003672EB">
        <w:rPr>
          <w:rFonts w:ascii="Times New Roman" w:hAnsi="Times New Roman" w:cs="Times New Roman"/>
          <w:sz w:val="24"/>
          <w:szCs w:val="24"/>
        </w:rPr>
        <w:t>Среднеагинского сельсовета</w:t>
      </w:r>
      <w:r w:rsidR="003672EB" w:rsidRPr="003672EB">
        <w:rPr>
          <w:rFonts w:ascii="Times New Roman" w:hAnsi="Times New Roman" w:cs="Times New Roman"/>
          <w:sz w:val="24"/>
          <w:szCs w:val="24"/>
        </w:rPr>
        <w:t xml:space="preserve"> </w:t>
      </w:r>
      <w:r w:rsidRPr="003672EB">
        <w:rPr>
          <w:rFonts w:ascii="Times New Roman" w:hAnsi="Times New Roman" w:cs="Times New Roman"/>
          <w:sz w:val="24"/>
          <w:szCs w:val="24"/>
        </w:rPr>
        <w:t xml:space="preserve">одобряется местной администрацией одновременно с принятием решения о внесении проекта бюджета в представительный орган. </w:t>
      </w:r>
    </w:p>
    <w:p w:rsidR="0021119D" w:rsidRPr="003672EB" w:rsidRDefault="0021119D" w:rsidP="0021119D">
      <w:pPr>
        <w:autoSpaceDE w:val="0"/>
        <w:autoSpaceDN w:val="0"/>
        <w:adjustRightInd w:val="0"/>
        <w:spacing w:after="0" w:line="240" w:lineRule="auto"/>
        <w:ind w:left="709"/>
        <w:jc w:val="both"/>
        <w:rPr>
          <w:rFonts w:ascii="Times New Roman" w:hAnsi="Times New Roman" w:cs="Times New Roman"/>
          <w:sz w:val="24"/>
          <w:szCs w:val="24"/>
        </w:rPr>
      </w:pPr>
    </w:p>
    <w:p w:rsidR="0021119D" w:rsidRPr="003672EB" w:rsidRDefault="0021119D" w:rsidP="0021119D">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3672EB">
        <w:rPr>
          <w:rFonts w:ascii="Times New Roman" w:hAnsi="Times New Roman" w:cs="Times New Roman"/>
          <w:b/>
          <w:sz w:val="24"/>
          <w:szCs w:val="24"/>
        </w:rPr>
        <w:t>Статья 1</w:t>
      </w:r>
      <w:r w:rsidR="008C18FA" w:rsidRPr="003672EB">
        <w:rPr>
          <w:rFonts w:ascii="Times New Roman" w:hAnsi="Times New Roman" w:cs="Times New Roman"/>
          <w:b/>
          <w:sz w:val="24"/>
          <w:szCs w:val="24"/>
        </w:rPr>
        <w:t>3</w:t>
      </w:r>
      <w:r w:rsidRPr="003672EB">
        <w:rPr>
          <w:rFonts w:ascii="Times New Roman" w:hAnsi="Times New Roman" w:cs="Times New Roman"/>
          <w:b/>
          <w:sz w:val="24"/>
          <w:szCs w:val="24"/>
        </w:rPr>
        <w:t>. Муниципальные программы</w:t>
      </w:r>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1. Муниципальные программы утверждаются местной администрацией.</w:t>
      </w:r>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2. </w:t>
      </w:r>
      <w:proofErr w:type="gramStart"/>
      <w:r w:rsidRPr="003672EB">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Муниципальные программы подлежат приведению в соответствие с решением о местном бюджете не позднее </w:t>
      </w:r>
      <w:r w:rsidR="00786BCE" w:rsidRPr="003672EB">
        <w:rPr>
          <w:rFonts w:ascii="Times New Roman" w:hAnsi="Times New Roman" w:cs="Times New Roman"/>
          <w:sz w:val="24"/>
          <w:szCs w:val="24"/>
        </w:rPr>
        <w:t>трех</w:t>
      </w:r>
      <w:r w:rsidRPr="003672EB">
        <w:rPr>
          <w:rFonts w:ascii="Times New Roman" w:hAnsi="Times New Roman" w:cs="Times New Roman"/>
          <w:sz w:val="24"/>
          <w:szCs w:val="24"/>
        </w:rPr>
        <w:t xml:space="preserve"> месяцев со дня вступления его в силу.</w:t>
      </w:r>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w:t>
      </w:r>
    </w:p>
    <w:p w:rsidR="0021119D" w:rsidRPr="003672EB" w:rsidRDefault="0021119D" w:rsidP="0021119D">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По результатам указанной оценки местной администрацией </w:t>
      </w:r>
      <w:proofErr w:type="gramStart"/>
      <w:r w:rsidRPr="003672EB">
        <w:rPr>
          <w:rFonts w:ascii="Times New Roman" w:hAnsi="Times New Roman" w:cs="Times New Roman"/>
          <w:sz w:val="24"/>
          <w:szCs w:val="24"/>
        </w:rPr>
        <w:t>может быть принято решение о необходимости прекращения или об изменении начиная</w:t>
      </w:r>
      <w:proofErr w:type="gramEnd"/>
      <w:r w:rsidRPr="003672EB">
        <w:rPr>
          <w:rFonts w:ascii="Times New Roman" w:hAnsi="Times New Roman" w:cs="Times New Roman"/>
          <w:sz w:val="24"/>
          <w:szCs w:val="24"/>
        </w:rPr>
        <w:t xml:space="preserve"> с очередного финансового года ранее утвержденной муниципальной программы, в том числе </w:t>
      </w:r>
      <w:r w:rsidRPr="003672EB">
        <w:rPr>
          <w:rFonts w:ascii="Times New Roman" w:hAnsi="Times New Roman" w:cs="Times New Roman"/>
          <w:sz w:val="24"/>
          <w:szCs w:val="24"/>
        </w:rPr>
        <w:lastRenderedPageBreak/>
        <w:t>необходимости изменения объема бюджетных ассигнований на финансовое обеспечение реализации муниципальной программы.</w:t>
      </w:r>
    </w:p>
    <w:p w:rsidR="0021119D" w:rsidRPr="003672EB" w:rsidRDefault="0021119D" w:rsidP="0021119D">
      <w:pPr>
        <w:pStyle w:val="ConsPlusNormal"/>
        <w:widowControl/>
        <w:ind w:firstLine="709"/>
        <w:jc w:val="both"/>
        <w:rPr>
          <w:rFonts w:ascii="Times New Roman" w:hAnsi="Times New Roman" w:cs="Times New Roman"/>
          <w:sz w:val="24"/>
          <w:szCs w:val="24"/>
        </w:rPr>
      </w:pPr>
    </w:p>
    <w:p w:rsidR="0021119D" w:rsidRPr="003672EB" w:rsidRDefault="0021119D" w:rsidP="0021119D">
      <w:pPr>
        <w:pStyle w:val="ConsPlusNormal"/>
        <w:widowControl/>
        <w:ind w:firstLine="709"/>
        <w:jc w:val="both"/>
        <w:outlineLvl w:val="3"/>
        <w:rPr>
          <w:rFonts w:ascii="Times New Roman" w:hAnsi="Times New Roman" w:cs="Times New Roman"/>
          <w:b/>
          <w:sz w:val="24"/>
          <w:szCs w:val="24"/>
        </w:rPr>
      </w:pPr>
      <w:r w:rsidRPr="003672EB">
        <w:rPr>
          <w:rFonts w:ascii="Times New Roman" w:hAnsi="Times New Roman" w:cs="Times New Roman"/>
          <w:b/>
          <w:sz w:val="24"/>
          <w:szCs w:val="24"/>
        </w:rPr>
        <w:t>Статья 1</w:t>
      </w:r>
      <w:r w:rsidR="008C18FA" w:rsidRPr="003672EB">
        <w:rPr>
          <w:rFonts w:ascii="Times New Roman" w:hAnsi="Times New Roman" w:cs="Times New Roman"/>
          <w:b/>
          <w:sz w:val="24"/>
          <w:szCs w:val="24"/>
        </w:rPr>
        <w:t>4</w:t>
      </w:r>
      <w:r w:rsidRPr="003672EB">
        <w:rPr>
          <w:rFonts w:ascii="Times New Roman" w:hAnsi="Times New Roman" w:cs="Times New Roman"/>
          <w:b/>
          <w:sz w:val="24"/>
          <w:szCs w:val="24"/>
        </w:rPr>
        <w:t>. Ведомственные целевые программы</w:t>
      </w:r>
    </w:p>
    <w:p w:rsidR="0021119D" w:rsidRPr="003672EB" w:rsidRDefault="0021119D" w:rsidP="0021119D">
      <w:pPr>
        <w:pStyle w:val="ConsPlusNormal"/>
        <w:widowControl/>
        <w:ind w:firstLine="709"/>
        <w:jc w:val="both"/>
        <w:rPr>
          <w:rFonts w:ascii="Times New Roman" w:hAnsi="Times New Roman" w:cs="Times New Roman"/>
          <w:b/>
          <w:sz w:val="24"/>
          <w:szCs w:val="24"/>
        </w:rPr>
      </w:pPr>
    </w:p>
    <w:p w:rsidR="0021119D" w:rsidRPr="003672EB" w:rsidRDefault="0021119D" w:rsidP="0021119D">
      <w:pPr>
        <w:pStyle w:val="ConsPlu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Pr="003672EB" w:rsidRDefault="0021119D" w:rsidP="0021119D">
      <w:pPr>
        <w:pStyle w:val="ConsPlusNormal"/>
        <w:widowControl/>
        <w:ind w:firstLine="709"/>
        <w:jc w:val="both"/>
        <w:rPr>
          <w:rFonts w:ascii="Times New Roman" w:hAnsi="Times New Roman" w:cs="Times New Roman"/>
          <w:sz w:val="24"/>
          <w:szCs w:val="24"/>
        </w:rPr>
      </w:pPr>
    </w:p>
    <w:p w:rsidR="009A1965" w:rsidRPr="003672EB" w:rsidRDefault="009A1965" w:rsidP="009A1965">
      <w:pPr>
        <w:spacing w:after="0" w:line="240" w:lineRule="auto"/>
        <w:ind w:firstLine="709"/>
        <w:jc w:val="center"/>
        <w:rPr>
          <w:rFonts w:ascii="Times New Roman" w:hAnsi="Times New Roman" w:cs="Times New Roman"/>
          <w:b/>
          <w:sz w:val="24"/>
          <w:szCs w:val="24"/>
        </w:rPr>
      </w:pPr>
      <w:r w:rsidRPr="003672EB">
        <w:rPr>
          <w:rFonts w:ascii="Times New Roman" w:hAnsi="Times New Roman" w:cs="Times New Roman"/>
          <w:b/>
          <w:sz w:val="24"/>
          <w:szCs w:val="24"/>
        </w:rPr>
        <w:t>Глава 4. Рассмотрение проекта и утверждение решения о местном бюджете</w:t>
      </w:r>
    </w:p>
    <w:p w:rsidR="001357BE" w:rsidRPr="003672EB" w:rsidRDefault="001357BE" w:rsidP="009A1965">
      <w:pPr>
        <w:spacing w:after="0" w:line="240" w:lineRule="auto"/>
        <w:ind w:firstLine="709"/>
        <w:jc w:val="center"/>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1</w:t>
      </w:r>
      <w:r w:rsidR="0041307B" w:rsidRPr="003672EB">
        <w:rPr>
          <w:rFonts w:ascii="Times New Roman" w:hAnsi="Times New Roman" w:cs="Times New Roman"/>
          <w:b/>
          <w:sz w:val="24"/>
          <w:szCs w:val="24"/>
        </w:rPr>
        <w:t>5</w:t>
      </w:r>
      <w:r w:rsidRPr="003672EB">
        <w:rPr>
          <w:rFonts w:ascii="Times New Roman" w:hAnsi="Times New Roman" w:cs="Times New Roman"/>
          <w:b/>
          <w:sz w:val="24"/>
          <w:szCs w:val="24"/>
        </w:rPr>
        <w:t>. Основы рассмотрения и утверждения местного бюджета</w:t>
      </w:r>
    </w:p>
    <w:p w:rsidR="001357BE" w:rsidRPr="003672EB" w:rsidRDefault="001357BE" w:rsidP="009A1965">
      <w:pPr>
        <w:pStyle w:val="ConsNormal"/>
        <w:widowControl/>
        <w:ind w:firstLine="709"/>
        <w:jc w:val="both"/>
        <w:rPr>
          <w:rFonts w:ascii="Times New Roman" w:hAnsi="Times New Roman" w:cs="Times New Roman"/>
          <w:b/>
          <w:sz w:val="24"/>
          <w:szCs w:val="24"/>
        </w:rPr>
      </w:pP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3672EB" w:rsidRDefault="009A1965" w:rsidP="00C92119">
      <w:pPr>
        <w:autoSpaceDE w:val="0"/>
        <w:autoSpaceDN w:val="0"/>
        <w:adjustRightInd w:val="0"/>
        <w:spacing w:after="0" w:line="240" w:lineRule="auto"/>
        <w:ind w:firstLine="540"/>
        <w:jc w:val="both"/>
        <w:rPr>
          <w:rFonts w:ascii="Times New Roman" w:hAnsi="Times New Roman" w:cs="Times New Roman"/>
          <w:sz w:val="24"/>
          <w:szCs w:val="24"/>
        </w:rPr>
      </w:pPr>
      <w:r w:rsidRPr="003672EB">
        <w:rPr>
          <w:rFonts w:ascii="Times New Roman" w:hAnsi="Times New Roman" w:cs="Times New Roman"/>
          <w:sz w:val="24"/>
          <w:szCs w:val="24"/>
        </w:rPr>
        <w:t xml:space="preserve">2. </w:t>
      </w:r>
      <w:r w:rsidR="00C92119" w:rsidRPr="003672EB">
        <w:rPr>
          <w:rFonts w:ascii="Times New Roman" w:hAnsi="Times New Roman" w:cs="Times New Roman"/>
          <w:sz w:val="24"/>
          <w:szCs w:val="24"/>
        </w:rPr>
        <w:t>Решение о местном бюджете вступает в силу с 1 января очередного финансового года.</w:t>
      </w:r>
    </w:p>
    <w:p w:rsidR="009A1965" w:rsidRPr="003672EB" w:rsidRDefault="009A1965" w:rsidP="00C92119">
      <w:pPr>
        <w:autoSpaceDE w:val="0"/>
        <w:autoSpaceDN w:val="0"/>
        <w:adjustRightInd w:val="0"/>
        <w:spacing w:after="0" w:line="240" w:lineRule="auto"/>
        <w:ind w:firstLine="540"/>
        <w:jc w:val="both"/>
        <w:rPr>
          <w:rFonts w:ascii="Times New Roman" w:hAnsi="Times New Roman" w:cs="Times New Roman"/>
          <w:sz w:val="24"/>
          <w:szCs w:val="24"/>
        </w:rPr>
      </w:pPr>
      <w:r w:rsidRPr="003672EB">
        <w:rPr>
          <w:rFonts w:ascii="Times New Roman" w:hAnsi="Times New Roman" w:cs="Times New Roman"/>
          <w:sz w:val="24"/>
          <w:szCs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E7252" w:rsidRPr="003672EB" w:rsidRDefault="009E7252"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w:t>
      </w:r>
      <w:r w:rsidR="006208CE" w:rsidRPr="003672EB">
        <w:rPr>
          <w:rFonts w:ascii="Times New Roman" w:hAnsi="Times New Roman" w:cs="Times New Roman"/>
          <w:sz w:val="24"/>
          <w:szCs w:val="24"/>
        </w:rPr>
        <w:t>местного</w:t>
      </w:r>
      <w:r w:rsidRPr="003672EB">
        <w:rPr>
          <w:rFonts w:ascii="Times New Roman" w:hAnsi="Times New Roman" w:cs="Times New Roman"/>
          <w:sz w:val="24"/>
          <w:szCs w:val="24"/>
        </w:rPr>
        <w:t xml:space="preserve"> бюджета.</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3672EB" w:rsidRDefault="009A1965" w:rsidP="009A1965">
      <w:pPr>
        <w:autoSpaceDE w:val="0"/>
        <w:autoSpaceDN w:val="0"/>
        <w:adjustRightInd w:val="0"/>
        <w:spacing w:after="0" w:line="240" w:lineRule="auto"/>
        <w:ind w:firstLine="710"/>
        <w:jc w:val="both"/>
        <w:rPr>
          <w:rFonts w:ascii="Times New Roman" w:hAnsi="Times New Roman" w:cs="Times New Roman"/>
          <w:sz w:val="24"/>
          <w:szCs w:val="24"/>
        </w:rPr>
      </w:pPr>
      <w:r w:rsidRPr="003672EB">
        <w:rPr>
          <w:rFonts w:ascii="Times New Roman" w:hAnsi="Times New Roman" w:cs="Times New Roman"/>
          <w:sz w:val="24"/>
          <w:szCs w:val="24"/>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3672EB" w:rsidRDefault="009A1965" w:rsidP="009A1965">
      <w:pPr>
        <w:autoSpaceDE w:val="0"/>
        <w:autoSpaceDN w:val="0"/>
        <w:adjustRightInd w:val="0"/>
        <w:spacing w:after="0" w:line="240" w:lineRule="auto"/>
        <w:ind w:firstLine="540"/>
        <w:jc w:val="both"/>
        <w:rPr>
          <w:rFonts w:ascii="Times New Roman" w:hAnsi="Times New Roman" w:cs="Times New Roman"/>
          <w:sz w:val="24"/>
          <w:szCs w:val="24"/>
        </w:rPr>
      </w:pPr>
      <w:r w:rsidRPr="003672EB">
        <w:rPr>
          <w:rFonts w:ascii="Times New Roman" w:hAnsi="Times New Roman" w:cs="Times New Roman"/>
          <w:sz w:val="24"/>
          <w:szCs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3672EB" w:rsidRPr="003672EB">
        <w:rPr>
          <w:rFonts w:ascii="Times New Roman" w:hAnsi="Times New Roman" w:cs="Times New Roman"/>
          <w:sz w:val="24"/>
          <w:szCs w:val="24"/>
        </w:rPr>
        <w:t>муниципального образования Среднеагинский сельсовет</w:t>
      </w:r>
      <w:r w:rsidRPr="003672EB">
        <w:rPr>
          <w:rFonts w:ascii="Times New Roman" w:hAnsi="Times New Roman" w:cs="Times New Roman"/>
          <w:sz w:val="24"/>
          <w:szCs w:val="24"/>
        </w:rPr>
        <w:t xml:space="preserve"> и (или) нормативными правовыми актами представительного органа.</w:t>
      </w:r>
    </w:p>
    <w:p w:rsidR="00E55BA5" w:rsidRPr="003672EB"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4"/>
          <w:szCs w:val="24"/>
        </w:rPr>
      </w:pPr>
    </w:p>
    <w:p w:rsidR="009A1965" w:rsidRPr="003672EB"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4"/>
          <w:szCs w:val="24"/>
        </w:rPr>
      </w:pPr>
      <w:r w:rsidRPr="003672EB">
        <w:rPr>
          <w:rFonts w:ascii="Times New Roman" w:hAnsi="Times New Roman" w:cs="Times New Roman"/>
          <w:b/>
          <w:sz w:val="24"/>
          <w:szCs w:val="24"/>
        </w:rPr>
        <w:t>Статья 1</w:t>
      </w:r>
      <w:r w:rsidR="0041307B" w:rsidRPr="003672EB">
        <w:rPr>
          <w:rFonts w:ascii="Times New Roman" w:hAnsi="Times New Roman" w:cs="Times New Roman"/>
          <w:b/>
          <w:sz w:val="24"/>
          <w:szCs w:val="24"/>
        </w:rPr>
        <w:t>6</w:t>
      </w:r>
      <w:r w:rsidRPr="003672EB">
        <w:rPr>
          <w:rFonts w:ascii="Times New Roman" w:hAnsi="Times New Roman" w:cs="Times New Roman"/>
          <w:b/>
          <w:sz w:val="24"/>
          <w:szCs w:val="24"/>
        </w:rPr>
        <w:t xml:space="preserve">. </w:t>
      </w:r>
      <w:r w:rsidRPr="003672EB">
        <w:rPr>
          <w:rFonts w:ascii="Times New Roman" w:hAnsi="Times New Roman" w:cs="Times New Roman"/>
          <w:b/>
          <w:bCs/>
          <w:sz w:val="24"/>
          <w:szCs w:val="24"/>
        </w:rPr>
        <w:t xml:space="preserve">Внесение проекта решения о бюджете </w:t>
      </w:r>
      <w:r w:rsidR="00797487" w:rsidRPr="003672EB">
        <w:rPr>
          <w:rFonts w:ascii="Times New Roman" w:hAnsi="Times New Roman" w:cs="Times New Roman"/>
          <w:b/>
          <w:bCs/>
          <w:sz w:val="24"/>
          <w:szCs w:val="24"/>
        </w:rPr>
        <w:t xml:space="preserve">на рассмотрение </w:t>
      </w:r>
      <w:r w:rsidRPr="003672EB">
        <w:rPr>
          <w:rFonts w:ascii="Times New Roman" w:hAnsi="Times New Roman" w:cs="Times New Roman"/>
          <w:b/>
          <w:bCs/>
          <w:sz w:val="24"/>
          <w:szCs w:val="24"/>
        </w:rPr>
        <w:t xml:space="preserve"> представительн</w:t>
      </w:r>
      <w:r w:rsidR="00797487" w:rsidRPr="003672EB">
        <w:rPr>
          <w:rFonts w:ascii="Times New Roman" w:hAnsi="Times New Roman" w:cs="Times New Roman"/>
          <w:b/>
          <w:bCs/>
          <w:sz w:val="24"/>
          <w:szCs w:val="24"/>
        </w:rPr>
        <w:t>ого</w:t>
      </w:r>
      <w:r w:rsidRPr="003672EB">
        <w:rPr>
          <w:rFonts w:ascii="Times New Roman" w:hAnsi="Times New Roman" w:cs="Times New Roman"/>
          <w:b/>
          <w:bCs/>
          <w:sz w:val="24"/>
          <w:szCs w:val="24"/>
        </w:rPr>
        <w:t xml:space="preserve"> орган</w:t>
      </w:r>
      <w:r w:rsidR="00797487" w:rsidRPr="003672EB">
        <w:rPr>
          <w:rFonts w:ascii="Times New Roman" w:hAnsi="Times New Roman" w:cs="Times New Roman"/>
          <w:b/>
          <w:bCs/>
          <w:sz w:val="24"/>
          <w:szCs w:val="24"/>
        </w:rPr>
        <w:t>а</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b/>
          <w:bCs/>
          <w:sz w:val="24"/>
          <w:szCs w:val="24"/>
        </w:rPr>
      </w:pP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3672EB" w:rsidRDefault="00900A2C" w:rsidP="00900A2C">
      <w:pPr>
        <w:spacing w:after="0" w:line="240" w:lineRule="auto"/>
        <w:ind w:firstLine="70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lastRenderedPageBreak/>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3672EB" w:rsidRDefault="009A1965" w:rsidP="009A1965">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3672EB" w:rsidRDefault="009A1965" w:rsidP="008E1BD4">
      <w:pPr>
        <w:pStyle w:val="ConsNormal"/>
        <w:widowControl/>
        <w:numPr>
          <w:ilvl w:val="1"/>
          <w:numId w:val="10"/>
        </w:numPr>
        <w:jc w:val="both"/>
        <w:rPr>
          <w:rFonts w:ascii="Times New Roman" w:hAnsi="Times New Roman" w:cs="Times New Roman"/>
          <w:sz w:val="24"/>
          <w:szCs w:val="24"/>
        </w:rPr>
      </w:pPr>
      <w:r w:rsidRPr="003672EB">
        <w:rPr>
          <w:rFonts w:ascii="Times New Roman" w:hAnsi="Times New Roman" w:cs="Times New Roman"/>
          <w:sz w:val="24"/>
          <w:szCs w:val="24"/>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sidRPr="003672EB">
        <w:rPr>
          <w:rFonts w:ascii="Times New Roman" w:hAnsi="Times New Roman" w:cs="Times New Roman"/>
          <w:sz w:val="24"/>
          <w:szCs w:val="24"/>
        </w:rPr>
        <w:t>ого</w:t>
      </w:r>
      <w:r w:rsidRPr="003672EB">
        <w:rPr>
          <w:rFonts w:ascii="Times New Roman" w:hAnsi="Times New Roman" w:cs="Times New Roman"/>
          <w:sz w:val="24"/>
          <w:szCs w:val="24"/>
        </w:rPr>
        <w:t xml:space="preserve"> орган</w:t>
      </w:r>
      <w:r w:rsidR="00C81525" w:rsidRPr="003672EB">
        <w:rPr>
          <w:rFonts w:ascii="Times New Roman" w:hAnsi="Times New Roman" w:cs="Times New Roman"/>
          <w:sz w:val="24"/>
          <w:szCs w:val="24"/>
        </w:rPr>
        <w:t>а</w:t>
      </w:r>
      <w:r w:rsidRPr="003672EB">
        <w:rPr>
          <w:rFonts w:ascii="Times New Roman" w:hAnsi="Times New Roman" w:cs="Times New Roman"/>
          <w:sz w:val="24"/>
          <w:szCs w:val="24"/>
        </w:rPr>
        <w:t xml:space="preserve"> во все постоянные комиссии представительного органа. </w:t>
      </w:r>
    </w:p>
    <w:p w:rsidR="008E1BD4" w:rsidRPr="003672EB" w:rsidRDefault="008E1BD4" w:rsidP="008E1BD4">
      <w:pPr>
        <w:pStyle w:val="ConsNormal"/>
        <w:widowControl/>
        <w:ind w:left="709" w:firstLine="0"/>
        <w:jc w:val="both"/>
        <w:rPr>
          <w:rFonts w:ascii="Times New Roman" w:hAnsi="Times New Roman" w:cs="Times New Roman"/>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 xml:space="preserve">Статья </w:t>
      </w:r>
      <w:r w:rsidR="00A465D1" w:rsidRPr="003672EB">
        <w:rPr>
          <w:rFonts w:ascii="Times New Roman" w:hAnsi="Times New Roman" w:cs="Times New Roman"/>
          <w:b/>
          <w:sz w:val="24"/>
          <w:szCs w:val="24"/>
        </w:rPr>
        <w:t>1</w:t>
      </w:r>
      <w:r w:rsidR="0041307B" w:rsidRPr="003672EB">
        <w:rPr>
          <w:rFonts w:ascii="Times New Roman" w:hAnsi="Times New Roman" w:cs="Times New Roman"/>
          <w:b/>
          <w:sz w:val="24"/>
          <w:szCs w:val="24"/>
        </w:rPr>
        <w:t>7</w:t>
      </w:r>
      <w:r w:rsidRPr="003672EB">
        <w:rPr>
          <w:rFonts w:ascii="Times New Roman" w:hAnsi="Times New Roman" w:cs="Times New Roman"/>
          <w:b/>
          <w:sz w:val="24"/>
          <w:szCs w:val="24"/>
        </w:rPr>
        <w:t>. Порядок рассмотрения проекта решения о местном бюджете на очередной финансовый год и плановый период</w:t>
      </w:r>
    </w:p>
    <w:p w:rsidR="00C92119" w:rsidRPr="003672EB" w:rsidRDefault="00C92119" w:rsidP="009A1965">
      <w:pPr>
        <w:pStyle w:val="ConsNormal"/>
        <w:widowControl/>
        <w:ind w:firstLine="709"/>
        <w:jc w:val="both"/>
        <w:rPr>
          <w:rFonts w:ascii="Times New Roman" w:hAnsi="Times New Roman" w:cs="Times New Roman"/>
          <w:b/>
          <w:sz w:val="24"/>
          <w:szCs w:val="24"/>
        </w:rPr>
      </w:pPr>
    </w:p>
    <w:p w:rsidR="009A1965" w:rsidRPr="003672EB" w:rsidRDefault="009A1965" w:rsidP="00A31F34">
      <w:pPr>
        <w:pStyle w:val="ConsNormal"/>
        <w:widowControl/>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3672EB" w:rsidRPr="003672EB">
        <w:rPr>
          <w:rFonts w:ascii="Times New Roman" w:hAnsi="Times New Roman" w:cs="Times New Roman"/>
          <w:sz w:val="24"/>
          <w:szCs w:val="24"/>
        </w:rPr>
        <w:t>Среднеагинского сельсовета</w:t>
      </w:r>
      <w:r w:rsidR="003672EB" w:rsidRPr="003672EB">
        <w:rPr>
          <w:rFonts w:ascii="Times New Roman" w:hAnsi="Times New Roman" w:cs="Times New Roman"/>
          <w:sz w:val="24"/>
          <w:szCs w:val="24"/>
        </w:rPr>
        <w:t>.</w:t>
      </w:r>
    </w:p>
    <w:p w:rsidR="00C92119" w:rsidRPr="003672EB" w:rsidRDefault="00C92119" w:rsidP="00C92119">
      <w:pPr>
        <w:pStyle w:val="ConsNormal"/>
        <w:widowControl/>
        <w:ind w:left="709" w:firstLine="0"/>
        <w:jc w:val="both"/>
        <w:rPr>
          <w:rFonts w:ascii="Times New Roman" w:hAnsi="Times New Roman" w:cs="Times New Roman"/>
          <w:sz w:val="24"/>
          <w:szCs w:val="24"/>
        </w:rPr>
      </w:pPr>
    </w:p>
    <w:p w:rsidR="009A1965" w:rsidRPr="003672EB" w:rsidRDefault="00EA2D84"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Статья 1</w:t>
      </w:r>
      <w:r w:rsidR="0041307B" w:rsidRPr="003672EB">
        <w:rPr>
          <w:rFonts w:ascii="Times New Roman" w:hAnsi="Times New Roman" w:cs="Times New Roman"/>
          <w:b/>
          <w:sz w:val="24"/>
          <w:szCs w:val="24"/>
        </w:rPr>
        <w:t>8</w:t>
      </w:r>
      <w:r w:rsidR="009A1965" w:rsidRPr="003672EB">
        <w:rPr>
          <w:rFonts w:ascii="Times New Roman" w:hAnsi="Times New Roman" w:cs="Times New Roman"/>
          <w:b/>
          <w:sz w:val="24"/>
          <w:szCs w:val="24"/>
        </w:rPr>
        <w:t>. Внесение изменений и дополнений в решение представительного органа о местном бюджете</w:t>
      </w:r>
    </w:p>
    <w:p w:rsidR="00A465D1" w:rsidRPr="003672EB" w:rsidRDefault="00A465D1" w:rsidP="009A1965">
      <w:pPr>
        <w:pStyle w:val="ConsNormal"/>
        <w:widowControl/>
        <w:ind w:firstLine="709"/>
        <w:jc w:val="both"/>
        <w:rPr>
          <w:rFonts w:ascii="Times New Roman" w:hAnsi="Times New Roman" w:cs="Times New Roman"/>
          <w:b/>
          <w:sz w:val="24"/>
          <w:szCs w:val="24"/>
        </w:rPr>
      </w:pPr>
    </w:p>
    <w:p w:rsidR="009A1965" w:rsidRPr="003672EB" w:rsidRDefault="009A1965" w:rsidP="00FF55E9">
      <w:pPr>
        <w:pStyle w:val="ConsNormal"/>
        <w:widowControl/>
        <w:numPr>
          <w:ilvl w:val="2"/>
          <w:numId w:val="10"/>
        </w:numPr>
        <w:jc w:val="both"/>
        <w:rPr>
          <w:rFonts w:ascii="Times New Roman" w:hAnsi="Times New Roman" w:cs="Times New Roman"/>
          <w:sz w:val="24"/>
          <w:szCs w:val="24"/>
        </w:rPr>
      </w:pPr>
      <w:r w:rsidRPr="003672EB">
        <w:rPr>
          <w:rFonts w:ascii="Times New Roman" w:hAnsi="Times New Roman" w:cs="Times New Roman"/>
          <w:sz w:val="24"/>
          <w:szCs w:val="24"/>
        </w:rPr>
        <w:t xml:space="preserve">Глава местной администрации вносит </w:t>
      </w:r>
      <w:proofErr w:type="gramStart"/>
      <w:r w:rsidRPr="003672EB">
        <w:rPr>
          <w:rFonts w:ascii="Times New Roman" w:hAnsi="Times New Roman" w:cs="Times New Roman"/>
          <w:sz w:val="24"/>
          <w:szCs w:val="24"/>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3672EB">
        <w:rPr>
          <w:rFonts w:ascii="Times New Roman" w:hAnsi="Times New Roman" w:cs="Times New Roman"/>
          <w:sz w:val="24"/>
          <w:szCs w:val="24"/>
        </w:rPr>
        <w:t xml:space="preserve"> и плановый период по всем вопросам, являющимся предметом правового регулирования указанного решения.</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9A1965" w:rsidRPr="003672EB"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3672EB" w:rsidRPr="003672EB">
        <w:rPr>
          <w:rFonts w:ascii="Times New Roman" w:hAnsi="Times New Roman" w:cs="Times New Roman"/>
          <w:sz w:val="24"/>
          <w:szCs w:val="24"/>
        </w:rPr>
        <w:t>Среднеагинского сельсовета</w:t>
      </w:r>
      <w:r w:rsidR="003672EB" w:rsidRPr="003672EB">
        <w:rPr>
          <w:rFonts w:ascii="Times New Roman" w:hAnsi="Times New Roman" w:cs="Times New Roman"/>
          <w:sz w:val="24"/>
          <w:szCs w:val="24"/>
        </w:rPr>
        <w:t xml:space="preserve"> </w:t>
      </w:r>
      <w:r w:rsidRPr="003672EB">
        <w:rPr>
          <w:rFonts w:ascii="Times New Roman" w:hAnsi="Times New Roman" w:cs="Times New Roman"/>
          <w:sz w:val="24"/>
          <w:szCs w:val="24"/>
        </w:rPr>
        <w:t>в плановом периоде;</w:t>
      </w:r>
    </w:p>
    <w:p w:rsidR="003F7D7C" w:rsidRPr="003672EB"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4"/>
          <w:szCs w:val="24"/>
        </w:rPr>
      </w:pPr>
      <w:r w:rsidRPr="003672EB">
        <w:rPr>
          <w:rStyle w:val="diffins"/>
          <w:rFonts w:ascii="Times New Roman" w:hAnsi="Times New Roman" w:cs="Times New Roman"/>
          <w:sz w:val="24"/>
          <w:szCs w:val="24"/>
        </w:rPr>
        <w:t>сведения об исполнении местного бюджета за истекший отчетный период текущего финансового года</w:t>
      </w:r>
      <w:r w:rsidRPr="003672EB">
        <w:rPr>
          <w:rFonts w:ascii="Times New Roman" w:hAnsi="Times New Roman" w:cs="Times New Roman"/>
          <w:sz w:val="24"/>
          <w:szCs w:val="24"/>
        </w:rPr>
        <w:t xml:space="preserve">, в том числе </w:t>
      </w:r>
      <w:r w:rsidRPr="003672EB">
        <w:rPr>
          <w:rStyle w:val="diffins"/>
          <w:rFonts w:ascii="Times New Roman" w:hAnsi="Times New Roman" w:cs="Times New Roman"/>
          <w:sz w:val="24"/>
          <w:szCs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3672EB"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оценка ожидаемого исполнения местного бюджета в текущем финансовом году;</w:t>
      </w:r>
    </w:p>
    <w:p w:rsidR="003F7D7C" w:rsidRPr="003672EB"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3672EB">
        <w:rPr>
          <w:rStyle w:val="diffins"/>
          <w:rFonts w:ascii="Times New Roman" w:hAnsi="Times New Roman" w:cs="Times New Roman"/>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sidRPr="003672EB">
        <w:rPr>
          <w:rFonts w:ascii="Times New Roman" w:hAnsi="Times New Roman" w:cs="Times New Roman"/>
          <w:sz w:val="24"/>
          <w:szCs w:val="24"/>
        </w:rPr>
        <w:t xml:space="preserve"> </w:t>
      </w:r>
      <w:r w:rsidRPr="003672EB">
        <w:rPr>
          <w:rStyle w:val="diffins"/>
          <w:rFonts w:ascii="Times New Roman" w:hAnsi="Times New Roman" w:cs="Times New Roman"/>
          <w:sz w:val="24"/>
          <w:szCs w:val="24"/>
        </w:rPr>
        <w:t xml:space="preserve">и непрограммным направлениям деятельности), </w:t>
      </w:r>
      <w:r w:rsidRPr="003672EB">
        <w:rPr>
          <w:rStyle w:val="diffins"/>
          <w:rFonts w:ascii="Times New Roman" w:hAnsi="Times New Roman" w:cs="Times New Roman"/>
          <w:sz w:val="24"/>
          <w:szCs w:val="24"/>
        </w:rPr>
        <w:lastRenderedPageBreak/>
        <w:t xml:space="preserve">группам </w:t>
      </w:r>
      <w:proofErr w:type="gramStart"/>
      <w:r w:rsidRPr="003672EB">
        <w:rPr>
          <w:rStyle w:val="diffins"/>
          <w:rFonts w:ascii="Times New Roman" w:hAnsi="Times New Roman" w:cs="Times New Roman"/>
          <w:sz w:val="24"/>
          <w:szCs w:val="24"/>
        </w:rPr>
        <w:t>видов расходов классификации</w:t>
      </w:r>
      <w:r w:rsidRPr="003672EB">
        <w:rPr>
          <w:rFonts w:ascii="Times New Roman" w:hAnsi="Times New Roman" w:cs="Times New Roman"/>
          <w:sz w:val="24"/>
          <w:szCs w:val="24"/>
        </w:rPr>
        <w:t xml:space="preserve"> расходов местного бюджета</w:t>
      </w:r>
      <w:proofErr w:type="gramEnd"/>
      <w:r w:rsidRPr="003672EB">
        <w:rPr>
          <w:rFonts w:ascii="Times New Roman" w:hAnsi="Times New Roman" w:cs="Times New Roman"/>
          <w:sz w:val="24"/>
          <w:szCs w:val="24"/>
        </w:rPr>
        <w:t xml:space="preserve"> </w:t>
      </w:r>
      <w:r w:rsidRPr="003672EB">
        <w:rPr>
          <w:rStyle w:val="diffins"/>
          <w:rFonts w:ascii="Times New Roman" w:hAnsi="Times New Roman" w:cs="Times New Roman"/>
          <w:sz w:val="24"/>
          <w:szCs w:val="24"/>
        </w:rPr>
        <w:t>за истекший отчетный период текущего финансового года;</w:t>
      </w:r>
    </w:p>
    <w:p w:rsidR="009A1965" w:rsidRPr="003672EB"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3672EB" w:rsidRDefault="00FF55E9" w:rsidP="00FF55E9">
      <w:pPr>
        <w:pStyle w:val="ConsNormal"/>
        <w:widowControl/>
        <w:numPr>
          <w:ilvl w:val="0"/>
          <w:numId w:val="3"/>
        </w:numPr>
        <w:jc w:val="both"/>
        <w:rPr>
          <w:rFonts w:ascii="Times New Roman" w:hAnsi="Times New Roman" w:cs="Times New Roman"/>
          <w:sz w:val="24"/>
          <w:szCs w:val="24"/>
        </w:rPr>
      </w:pPr>
      <w:r w:rsidRPr="003672EB">
        <w:rPr>
          <w:rFonts w:ascii="Times New Roman" w:hAnsi="Times New Roman" w:cs="Times New Roman"/>
          <w:sz w:val="24"/>
          <w:szCs w:val="24"/>
        </w:rPr>
        <w:t xml:space="preserve">Представительный орган рассматривает проекты решений </w:t>
      </w:r>
      <w:r w:rsidRPr="003672EB">
        <w:rPr>
          <w:rFonts w:ascii="Times New Roman" w:hAnsi="Times New Roman" w:cs="Times New Roman"/>
          <w:sz w:val="24"/>
          <w:szCs w:val="24"/>
        </w:rPr>
        <w:b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3672EB" w:rsidRPr="003672EB">
        <w:rPr>
          <w:rFonts w:ascii="Times New Roman" w:hAnsi="Times New Roman" w:cs="Times New Roman"/>
          <w:sz w:val="24"/>
          <w:szCs w:val="24"/>
        </w:rPr>
        <w:t>Среднеагинского сельсовета</w:t>
      </w:r>
      <w:r w:rsidR="003672EB" w:rsidRPr="003672EB">
        <w:rPr>
          <w:rFonts w:ascii="Times New Roman" w:hAnsi="Times New Roman" w:cs="Times New Roman"/>
          <w:sz w:val="24"/>
          <w:szCs w:val="24"/>
        </w:rPr>
        <w:t>.</w:t>
      </w:r>
    </w:p>
    <w:p w:rsidR="003F7D7C" w:rsidRPr="003672EB" w:rsidRDefault="003F7D7C" w:rsidP="003F7D7C">
      <w:pPr>
        <w:autoSpaceDE w:val="0"/>
        <w:autoSpaceDN w:val="0"/>
        <w:adjustRightInd w:val="0"/>
        <w:spacing w:after="0" w:line="240" w:lineRule="auto"/>
        <w:ind w:left="709"/>
        <w:jc w:val="both"/>
        <w:rPr>
          <w:rFonts w:ascii="Times New Roman" w:hAnsi="Times New Roman" w:cs="Times New Roman"/>
          <w:sz w:val="24"/>
          <w:szCs w:val="24"/>
        </w:rPr>
      </w:pPr>
    </w:p>
    <w:p w:rsidR="009A1965" w:rsidRPr="003672EB" w:rsidRDefault="009A1965" w:rsidP="009A1965">
      <w:pPr>
        <w:spacing w:after="0" w:line="240" w:lineRule="auto"/>
        <w:ind w:firstLine="709"/>
        <w:jc w:val="center"/>
        <w:rPr>
          <w:rFonts w:ascii="Times New Roman" w:hAnsi="Times New Roman" w:cs="Times New Roman"/>
          <w:b/>
          <w:sz w:val="24"/>
          <w:szCs w:val="24"/>
        </w:rPr>
      </w:pPr>
      <w:r w:rsidRPr="003672EB">
        <w:rPr>
          <w:rFonts w:ascii="Times New Roman" w:hAnsi="Times New Roman" w:cs="Times New Roman"/>
          <w:b/>
          <w:sz w:val="24"/>
          <w:szCs w:val="24"/>
        </w:rPr>
        <w:t>Глава 5. Исполнение местного бюджета</w:t>
      </w:r>
    </w:p>
    <w:p w:rsidR="00CB2BFF" w:rsidRPr="003672EB" w:rsidRDefault="00CB2BFF" w:rsidP="009A1965">
      <w:pPr>
        <w:spacing w:after="0" w:line="240" w:lineRule="auto"/>
        <w:ind w:firstLine="709"/>
        <w:jc w:val="center"/>
        <w:rPr>
          <w:rFonts w:ascii="Times New Roman" w:hAnsi="Times New Roman" w:cs="Times New Roman"/>
          <w:b/>
          <w:sz w:val="24"/>
          <w:szCs w:val="24"/>
        </w:rPr>
      </w:pPr>
    </w:p>
    <w:p w:rsidR="009A1965" w:rsidRPr="003672EB" w:rsidRDefault="009A1965" w:rsidP="009A1965">
      <w:pPr>
        <w:pStyle w:val="ConsNormal"/>
        <w:widowControl/>
        <w:ind w:firstLine="709"/>
        <w:jc w:val="both"/>
        <w:rPr>
          <w:rFonts w:ascii="Times New Roman" w:hAnsi="Times New Roman" w:cs="Times New Roman"/>
          <w:b/>
          <w:sz w:val="24"/>
          <w:szCs w:val="24"/>
        </w:rPr>
      </w:pPr>
      <w:r w:rsidRPr="003672EB">
        <w:rPr>
          <w:rFonts w:ascii="Times New Roman" w:hAnsi="Times New Roman" w:cs="Times New Roman"/>
          <w:b/>
          <w:sz w:val="24"/>
          <w:szCs w:val="24"/>
        </w:rPr>
        <w:t xml:space="preserve">Статья </w:t>
      </w:r>
      <w:r w:rsidR="0041307B" w:rsidRPr="003672EB">
        <w:rPr>
          <w:rFonts w:ascii="Times New Roman" w:hAnsi="Times New Roman" w:cs="Times New Roman"/>
          <w:b/>
          <w:sz w:val="24"/>
          <w:szCs w:val="24"/>
        </w:rPr>
        <w:t>19</w:t>
      </w:r>
      <w:r w:rsidRPr="003672EB">
        <w:rPr>
          <w:rFonts w:ascii="Times New Roman" w:hAnsi="Times New Roman" w:cs="Times New Roman"/>
          <w:b/>
          <w:sz w:val="24"/>
          <w:szCs w:val="24"/>
        </w:rPr>
        <w:t xml:space="preserve">. Исполнение местного бюджета </w:t>
      </w:r>
    </w:p>
    <w:p w:rsidR="001C2CA9" w:rsidRPr="003672EB" w:rsidRDefault="001C2CA9" w:rsidP="009A1965">
      <w:pPr>
        <w:pStyle w:val="ConsNormal"/>
        <w:widowControl/>
        <w:ind w:firstLine="709"/>
        <w:jc w:val="both"/>
        <w:rPr>
          <w:rFonts w:ascii="Times New Roman" w:hAnsi="Times New Roman" w:cs="Times New Roman"/>
          <w:b/>
          <w:sz w:val="24"/>
          <w:szCs w:val="24"/>
        </w:rPr>
      </w:pPr>
    </w:p>
    <w:p w:rsidR="009A1965" w:rsidRPr="003672EB"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3672EB">
        <w:rPr>
          <w:rFonts w:ascii="Times New Roman" w:hAnsi="Times New Roman" w:cs="Times New Roman"/>
          <w:sz w:val="24"/>
          <w:szCs w:val="24"/>
        </w:rPr>
        <w:t>Исполнение местного бюджета по доходам осуществляется в соответствии со статьей 218 Бюджетного кодекса Российской Федерации.</w:t>
      </w:r>
    </w:p>
    <w:p w:rsidR="003F4107" w:rsidRPr="003672EB"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3672EB">
        <w:rPr>
          <w:rFonts w:ascii="Times New Roman" w:hAnsi="Times New Roman" w:cs="Times New Roman"/>
          <w:sz w:val="24"/>
          <w:szCs w:val="24"/>
        </w:rPr>
        <w:t>Исполнение местного бюджета по расходам осуществляется в соответствии со статьей 219 Бюджетного кодекса Российской Федерации.</w:t>
      </w:r>
    </w:p>
    <w:p w:rsidR="003F4107" w:rsidRPr="003672EB"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4"/>
          <w:szCs w:val="24"/>
        </w:rPr>
      </w:pPr>
      <w:r w:rsidRPr="003672EB">
        <w:rPr>
          <w:rFonts w:ascii="Times New Roman" w:hAnsi="Times New Roman" w:cs="Times New Roman"/>
          <w:bCs/>
          <w:sz w:val="24"/>
          <w:szCs w:val="24"/>
        </w:rPr>
        <w:t>Исполнение бюджета по источникам финансирования дефицита бюджета</w:t>
      </w:r>
      <w:r w:rsidR="003714C8" w:rsidRPr="003672EB">
        <w:rPr>
          <w:rFonts w:ascii="Times New Roman" w:hAnsi="Times New Roman" w:cs="Times New Roman"/>
          <w:bCs/>
          <w:sz w:val="24"/>
          <w:szCs w:val="24"/>
        </w:rPr>
        <w:t xml:space="preserve"> осуществляется в соответствии со статьей 219.2 Бюджетного кодекса Российской Федерации</w:t>
      </w:r>
      <w:r w:rsidRPr="003672EB">
        <w:rPr>
          <w:rFonts w:ascii="Times New Roman" w:hAnsi="Times New Roman" w:cs="Times New Roman"/>
          <w:bCs/>
          <w:sz w:val="24"/>
          <w:szCs w:val="24"/>
        </w:rPr>
        <w:t xml:space="preserve">. </w:t>
      </w:r>
    </w:p>
    <w:p w:rsidR="003F4107" w:rsidRPr="003672EB" w:rsidRDefault="003F4107" w:rsidP="003F4107">
      <w:pPr>
        <w:pStyle w:val="a5"/>
        <w:autoSpaceDE w:val="0"/>
        <w:autoSpaceDN w:val="0"/>
        <w:adjustRightInd w:val="0"/>
        <w:spacing w:after="0" w:line="240" w:lineRule="auto"/>
        <w:ind w:left="709"/>
        <w:jc w:val="both"/>
        <w:rPr>
          <w:rFonts w:ascii="Times New Roman" w:hAnsi="Times New Roman" w:cs="Times New Roman"/>
          <w:sz w:val="24"/>
          <w:szCs w:val="24"/>
        </w:rPr>
      </w:pPr>
    </w:p>
    <w:p w:rsidR="009A1965" w:rsidRPr="003672EB" w:rsidRDefault="009A1965" w:rsidP="009A1965">
      <w:pPr>
        <w:autoSpaceDE w:val="0"/>
        <w:autoSpaceDN w:val="0"/>
        <w:adjustRightInd w:val="0"/>
        <w:spacing w:after="0" w:line="240" w:lineRule="auto"/>
        <w:ind w:firstLine="709"/>
        <w:jc w:val="both"/>
        <w:outlineLvl w:val="3"/>
        <w:rPr>
          <w:rFonts w:ascii="Times New Roman" w:hAnsi="Times New Roman" w:cs="Times New Roman"/>
          <w:b/>
          <w:bCs/>
          <w:sz w:val="24"/>
          <w:szCs w:val="24"/>
        </w:rPr>
      </w:pPr>
      <w:r w:rsidRPr="003672EB">
        <w:rPr>
          <w:rFonts w:ascii="Times New Roman" w:hAnsi="Times New Roman" w:cs="Times New Roman"/>
          <w:b/>
          <w:bCs/>
          <w:sz w:val="24"/>
          <w:szCs w:val="24"/>
        </w:rPr>
        <w:t xml:space="preserve">Статья </w:t>
      </w:r>
      <w:r w:rsidR="0041307B" w:rsidRPr="003672EB">
        <w:rPr>
          <w:rFonts w:ascii="Times New Roman" w:hAnsi="Times New Roman" w:cs="Times New Roman"/>
          <w:b/>
          <w:bCs/>
          <w:sz w:val="24"/>
          <w:szCs w:val="24"/>
        </w:rPr>
        <w:t>20</w:t>
      </w:r>
      <w:r w:rsidRPr="003672EB">
        <w:rPr>
          <w:rFonts w:ascii="Times New Roman" w:hAnsi="Times New Roman" w:cs="Times New Roman"/>
          <w:b/>
          <w:bCs/>
          <w:sz w:val="24"/>
          <w:szCs w:val="24"/>
        </w:rPr>
        <w:t>. Лицевые счета для учета операций по исполнению бюджета</w:t>
      </w: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bCs/>
          <w:sz w:val="24"/>
          <w:szCs w:val="24"/>
        </w:rPr>
      </w:pP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bCs/>
          <w:sz w:val="24"/>
          <w:szCs w:val="24"/>
        </w:rPr>
      </w:pPr>
      <w:r w:rsidRPr="003672EB">
        <w:rPr>
          <w:rFonts w:ascii="Times New Roman" w:hAnsi="Times New Roman" w:cs="Times New Roman"/>
          <w:bCs/>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3672EB">
        <w:rPr>
          <w:rFonts w:ascii="Times New Roman" w:hAnsi="Times New Roman" w:cs="Times New Roman"/>
          <w:bCs/>
          <w:sz w:val="24"/>
          <w:szCs w:val="24"/>
        </w:rPr>
        <w:t>кодекса Российской Федерации</w:t>
      </w:r>
      <w:r w:rsidRPr="003672EB">
        <w:rPr>
          <w:rFonts w:ascii="Times New Roman" w:hAnsi="Times New Roman" w:cs="Times New Roman"/>
          <w:bCs/>
          <w:sz w:val="24"/>
          <w:szCs w:val="24"/>
        </w:rPr>
        <w:t>.</w:t>
      </w:r>
    </w:p>
    <w:p w:rsidR="001C2CA9" w:rsidRPr="003672EB" w:rsidRDefault="001C2CA9" w:rsidP="009A1965">
      <w:pPr>
        <w:autoSpaceDE w:val="0"/>
        <w:autoSpaceDN w:val="0"/>
        <w:adjustRightInd w:val="0"/>
        <w:spacing w:after="0" w:line="240" w:lineRule="auto"/>
        <w:ind w:firstLine="709"/>
        <w:jc w:val="both"/>
        <w:rPr>
          <w:rFonts w:ascii="Times New Roman" w:hAnsi="Times New Roman" w:cs="Times New Roman"/>
          <w:bCs/>
          <w:sz w:val="24"/>
          <w:szCs w:val="24"/>
        </w:rPr>
      </w:pPr>
    </w:p>
    <w:p w:rsidR="009A1965" w:rsidRPr="003672EB" w:rsidRDefault="009A1965" w:rsidP="009A1965">
      <w:pPr>
        <w:autoSpaceDE w:val="0"/>
        <w:autoSpaceDN w:val="0"/>
        <w:adjustRightInd w:val="0"/>
        <w:spacing w:after="0" w:line="240" w:lineRule="auto"/>
        <w:ind w:firstLine="709"/>
        <w:jc w:val="both"/>
        <w:rPr>
          <w:rFonts w:ascii="Times New Roman" w:hAnsi="Times New Roman" w:cs="Times New Roman"/>
          <w:sz w:val="24"/>
          <w:szCs w:val="24"/>
        </w:rPr>
      </w:pPr>
    </w:p>
    <w:p w:rsidR="009A1965" w:rsidRPr="003672EB" w:rsidRDefault="009A1965" w:rsidP="009A1965">
      <w:pPr>
        <w:pStyle w:val="ConsNormal"/>
        <w:widowControl/>
        <w:ind w:firstLine="709"/>
        <w:jc w:val="center"/>
        <w:rPr>
          <w:rFonts w:ascii="Times New Roman" w:hAnsi="Times New Roman" w:cs="Times New Roman"/>
          <w:b/>
          <w:sz w:val="24"/>
          <w:szCs w:val="24"/>
        </w:rPr>
      </w:pPr>
      <w:r w:rsidRPr="003672EB">
        <w:rPr>
          <w:rFonts w:ascii="Times New Roman" w:hAnsi="Times New Roman" w:cs="Times New Roman"/>
          <w:b/>
          <w:sz w:val="24"/>
          <w:szCs w:val="24"/>
        </w:rPr>
        <w:t xml:space="preserve">Глава 6. </w:t>
      </w:r>
      <w:r w:rsidRPr="003672EB">
        <w:rPr>
          <w:rFonts w:ascii="Times New Roman" w:hAnsi="Times New Roman" w:cs="Times New Roman"/>
          <w:b/>
          <w:bCs/>
          <w:sz w:val="24"/>
          <w:szCs w:val="24"/>
        </w:rPr>
        <w:t>Составление, внешняя проверка, рассмотрение и утверждение бюджетной отчетности</w:t>
      </w:r>
      <w:r w:rsidRPr="003672EB">
        <w:rPr>
          <w:rFonts w:ascii="Times New Roman" w:hAnsi="Times New Roman" w:cs="Times New Roman"/>
          <w:b/>
          <w:sz w:val="24"/>
          <w:szCs w:val="24"/>
        </w:rPr>
        <w:t>. Муниципальный финансовый контроль</w:t>
      </w:r>
    </w:p>
    <w:p w:rsidR="009A1965" w:rsidRPr="003672EB" w:rsidRDefault="009A1965" w:rsidP="009A1965">
      <w:pPr>
        <w:pStyle w:val="ConsNormal"/>
        <w:widowControl/>
        <w:ind w:firstLine="709"/>
        <w:jc w:val="center"/>
        <w:rPr>
          <w:rFonts w:ascii="Times New Roman" w:hAnsi="Times New Roman" w:cs="Times New Roman"/>
          <w:b/>
          <w:sz w:val="24"/>
          <w:szCs w:val="24"/>
        </w:rPr>
      </w:pPr>
    </w:p>
    <w:p w:rsidR="000F0382" w:rsidRPr="003672EB" w:rsidRDefault="000F0382" w:rsidP="000F0382">
      <w:pPr>
        <w:autoSpaceDE w:val="0"/>
        <w:autoSpaceDN w:val="0"/>
        <w:adjustRightInd w:val="0"/>
        <w:spacing w:after="0" w:line="240" w:lineRule="auto"/>
        <w:ind w:firstLine="709"/>
        <w:jc w:val="both"/>
        <w:outlineLvl w:val="3"/>
        <w:rPr>
          <w:rFonts w:ascii="Times New Roman" w:hAnsi="Times New Roman" w:cs="Times New Roman"/>
          <w:b/>
          <w:sz w:val="24"/>
          <w:szCs w:val="24"/>
        </w:rPr>
      </w:pPr>
      <w:r w:rsidRPr="003672EB">
        <w:rPr>
          <w:rFonts w:ascii="Times New Roman" w:hAnsi="Times New Roman" w:cs="Times New Roman"/>
          <w:b/>
          <w:sz w:val="24"/>
          <w:szCs w:val="24"/>
        </w:rPr>
        <w:t>Статья 2</w:t>
      </w:r>
      <w:r w:rsidR="0029040A" w:rsidRPr="003672EB">
        <w:rPr>
          <w:rFonts w:ascii="Times New Roman" w:hAnsi="Times New Roman" w:cs="Times New Roman"/>
          <w:b/>
          <w:sz w:val="24"/>
          <w:szCs w:val="24"/>
        </w:rPr>
        <w:t>1</w:t>
      </w:r>
      <w:r w:rsidRPr="003672EB">
        <w:rPr>
          <w:rFonts w:ascii="Times New Roman" w:hAnsi="Times New Roman" w:cs="Times New Roman"/>
          <w:b/>
          <w:sz w:val="24"/>
          <w:szCs w:val="24"/>
        </w:rPr>
        <w:t>. Составление бюджетной отчетности</w:t>
      </w: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2. Бюджетная отчетность </w:t>
      </w:r>
      <w:r w:rsidR="003672EB" w:rsidRPr="003672EB">
        <w:rPr>
          <w:rFonts w:ascii="Times New Roman" w:hAnsi="Times New Roman" w:cs="Times New Roman"/>
          <w:sz w:val="24"/>
          <w:szCs w:val="24"/>
        </w:rPr>
        <w:t>Среднеагинского сельсовета</w:t>
      </w:r>
      <w:r w:rsidR="003672EB" w:rsidRPr="003672EB">
        <w:rPr>
          <w:rFonts w:ascii="Times New Roman" w:hAnsi="Times New Roman" w:cs="Times New Roman"/>
          <w:sz w:val="24"/>
          <w:szCs w:val="24"/>
        </w:rPr>
        <w:t xml:space="preserve"> </w:t>
      </w:r>
      <w:r w:rsidRPr="003672EB">
        <w:rPr>
          <w:rFonts w:ascii="Times New Roman" w:hAnsi="Times New Roman" w:cs="Times New Roman"/>
          <w:sz w:val="24"/>
          <w:szCs w:val="24"/>
        </w:rPr>
        <w:t>составляется местной администрацией на основании сводной бюджетной отчетности главных администраторов бюджетных средств.</w:t>
      </w: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3. Бюджетная отчетность </w:t>
      </w:r>
      <w:r w:rsidR="003672EB" w:rsidRPr="003672EB">
        <w:rPr>
          <w:rFonts w:ascii="Times New Roman" w:hAnsi="Times New Roman" w:cs="Times New Roman"/>
          <w:sz w:val="24"/>
          <w:szCs w:val="24"/>
        </w:rPr>
        <w:t>Среднеагинского сельсовета</w:t>
      </w:r>
      <w:r w:rsidR="003672EB" w:rsidRPr="003672EB">
        <w:rPr>
          <w:rFonts w:ascii="Times New Roman" w:hAnsi="Times New Roman" w:cs="Times New Roman"/>
          <w:sz w:val="24"/>
          <w:szCs w:val="24"/>
        </w:rPr>
        <w:t xml:space="preserve"> </w:t>
      </w:r>
      <w:r w:rsidRPr="003672EB">
        <w:rPr>
          <w:rFonts w:ascii="Times New Roman" w:hAnsi="Times New Roman" w:cs="Times New Roman"/>
          <w:sz w:val="24"/>
          <w:szCs w:val="24"/>
        </w:rPr>
        <w:t>является годовой. Отчет об исполнении бюджета является ежеквартальным.</w:t>
      </w: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lastRenderedPageBreak/>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003672EB" w:rsidRPr="003672EB">
        <w:rPr>
          <w:rFonts w:ascii="Times New Roman" w:hAnsi="Times New Roman" w:cs="Times New Roman"/>
          <w:sz w:val="24"/>
          <w:szCs w:val="24"/>
        </w:rPr>
        <w:t xml:space="preserve">. </w:t>
      </w:r>
    </w:p>
    <w:p w:rsidR="000F0382" w:rsidRPr="003672EB" w:rsidRDefault="000F0382" w:rsidP="000F0382">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Годовой отчет об исполнении местного бюджета подлежит утверждению решением представительного органа.</w:t>
      </w:r>
    </w:p>
    <w:p w:rsidR="009A1965" w:rsidRPr="003672EB" w:rsidRDefault="009A1D13" w:rsidP="009A1965">
      <w:pPr>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5</w:t>
      </w:r>
      <w:r w:rsidR="009A1965" w:rsidRPr="003672EB">
        <w:rPr>
          <w:rFonts w:ascii="Times New Roman" w:hAnsi="Times New Roman" w:cs="Times New Roman"/>
          <w:sz w:val="24"/>
          <w:szCs w:val="24"/>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Pr="003672EB" w:rsidRDefault="00C54293"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 xml:space="preserve">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w:t>
      </w:r>
      <w:r w:rsidR="00C5570A" w:rsidRPr="003672EB">
        <w:rPr>
          <w:rFonts w:ascii="Times New Roman" w:hAnsi="Times New Roman" w:cs="Times New Roman"/>
          <w:sz w:val="24"/>
          <w:szCs w:val="24"/>
        </w:rPr>
        <w:t xml:space="preserve">местного </w:t>
      </w:r>
      <w:r w:rsidRPr="003672EB">
        <w:rPr>
          <w:rFonts w:ascii="Times New Roman" w:hAnsi="Times New Roman" w:cs="Times New Roman"/>
          <w:sz w:val="24"/>
          <w:szCs w:val="24"/>
        </w:rPr>
        <w:t>бюджета, иные документы, предусмотренные бюджетным законодательством Российской Федерации.</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Отдельными приложениями к решению об исполнении бюджета за отчетный финансовый год утверждаются показатели:</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доходов бюджета по кодам классификации доходов бюджетов;</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расходов бюджета по ведомственной структуре расходов соответствующего бюджета;</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расходов бюджета по разделам и подразделам классификации расходов бюджетов;</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 xml:space="preserve">источников финансирования дефицита бюджета по кодам </w:t>
      </w:r>
      <w:proofErr w:type="gramStart"/>
      <w:r w:rsidRPr="003672EB">
        <w:rPr>
          <w:rFonts w:ascii="Times New Roman" w:eastAsia="Times New Roman" w:hAnsi="Times New Roman" w:cs="Times New Roman"/>
          <w:sz w:val="24"/>
          <w:szCs w:val="24"/>
          <w:lang w:eastAsia="ru-RU"/>
        </w:rPr>
        <w:t>классификации источников финансирования дефицитов бюджетов</w:t>
      </w:r>
      <w:proofErr w:type="gramEnd"/>
      <w:r w:rsidRPr="003672EB">
        <w:rPr>
          <w:rFonts w:ascii="Times New Roman" w:eastAsia="Times New Roman" w:hAnsi="Times New Roman" w:cs="Times New Roman"/>
          <w:sz w:val="24"/>
          <w:szCs w:val="24"/>
          <w:lang w:eastAsia="ru-RU"/>
        </w:rPr>
        <w:t>;</w:t>
      </w:r>
    </w:p>
    <w:p w:rsidR="00A05F8A" w:rsidRPr="003672EB" w:rsidRDefault="00A05F8A" w:rsidP="00A05F8A">
      <w:pPr>
        <w:spacing w:after="0" w:line="240" w:lineRule="auto"/>
        <w:ind w:firstLine="539"/>
        <w:jc w:val="both"/>
        <w:rPr>
          <w:rFonts w:ascii="Times New Roman" w:eastAsia="Times New Roman" w:hAnsi="Times New Roman" w:cs="Times New Roman"/>
          <w:sz w:val="24"/>
          <w:szCs w:val="24"/>
          <w:lang w:eastAsia="ru-RU"/>
        </w:rPr>
      </w:pPr>
      <w:r w:rsidRPr="003672EB">
        <w:rPr>
          <w:rFonts w:ascii="Times New Roman" w:eastAsia="Times New Roman" w:hAnsi="Times New Roman" w:cs="Times New Roman"/>
          <w:sz w:val="24"/>
          <w:szCs w:val="24"/>
          <w:lang w:eastAsia="ru-RU"/>
        </w:rPr>
        <w:t xml:space="preserve">источников финансирования дефицита бюджета по кодам групп, подгрупп, статей, видов </w:t>
      </w:r>
      <w:proofErr w:type="gramStart"/>
      <w:r w:rsidRPr="003672EB">
        <w:rPr>
          <w:rFonts w:ascii="Times New Roman" w:eastAsia="Times New Roman" w:hAnsi="Times New Roman" w:cs="Times New Roman"/>
          <w:sz w:val="24"/>
          <w:szCs w:val="24"/>
          <w:lang w:eastAsia="ru-RU"/>
        </w:rPr>
        <w:t>источников финансирования дефицитов бюджетов классификации операций сектора государственного</w:t>
      </w:r>
      <w:proofErr w:type="gramEnd"/>
      <w:r w:rsidRPr="003672EB">
        <w:rPr>
          <w:rFonts w:ascii="Times New Roman" w:eastAsia="Times New Roman" w:hAnsi="Times New Roman" w:cs="Times New Roman"/>
          <w:sz w:val="24"/>
          <w:szCs w:val="24"/>
          <w:lang w:eastAsia="ru-RU"/>
        </w:rPr>
        <w:t xml:space="preserve"> управления, относящихся к источникам финансирования дефицитов бюджетов.</w:t>
      </w:r>
    </w:p>
    <w:p w:rsidR="009A1965" w:rsidRPr="003672EB" w:rsidRDefault="005F67DC" w:rsidP="007E1C30">
      <w:pPr>
        <w:pStyle w:val="a5"/>
        <w:numPr>
          <w:ilvl w:val="0"/>
          <w:numId w:val="18"/>
        </w:numPr>
        <w:autoSpaceDE w:val="0"/>
        <w:autoSpaceDN w:val="0"/>
        <w:adjustRightInd w:val="0"/>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3672EB" w:rsidRDefault="00F17366" w:rsidP="009A1965">
      <w:pPr>
        <w:autoSpaceDE w:val="0"/>
        <w:autoSpaceDN w:val="0"/>
        <w:adjustRightInd w:val="0"/>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3672EB" w:rsidRDefault="003022BD" w:rsidP="009A1965">
      <w:pPr>
        <w:autoSpaceDE w:val="0"/>
        <w:autoSpaceDN w:val="0"/>
        <w:adjustRightInd w:val="0"/>
        <w:spacing w:after="0" w:line="240" w:lineRule="auto"/>
        <w:ind w:firstLine="709"/>
        <w:jc w:val="both"/>
        <w:rPr>
          <w:rFonts w:ascii="Times New Roman" w:hAnsi="Times New Roman" w:cs="Times New Roman"/>
          <w:sz w:val="24"/>
          <w:szCs w:val="24"/>
        </w:rPr>
      </w:pPr>
    </w:p>
    <w:p w:rsidR="009A1965" w:rsidRPr="003672EB" w:rsidRDefault="009A1965" w:rsidP="009A1965">
      <w:pPr>
        <w:spacing w:after="0" w:line="240" w:lineRule="auto"/>
        <w:ind w:firstLine="709"/>
        <w:jc w:val="both"/>
        <w:rPr>
          <w:rFonts w:ascii="Times New Roman" w:hAnsi="Times New Roman" w:cs="Times New Roman"/>
          <w:b/>
          <w:iCs/>
          <w:sz w:val="24"/>
          <w:szCs w:val="24"/>
        </w:rPr>
      </w:pPr>
      <w:r w:rsidRPr="003672EB">
        <w:rPr>
          <w:rFonts w:ascii="Times New Roman" w:hAnsi="Times New Roman" w:cs="Times New Roman"/>
          <w:b/>
          <w:iCs/>
          <w:sz w:val="24"/>
          <w:szCs w:val="24"/>
        </w:rPr>
        <w:t xml:space="preserve">Статья </w:t>
      </w:r>
      <w:r w:rsidR="003022BD" w:rsidRPr="003672EB">
        <w:rPr>
          <w:rFonts w:ascii="Times New Roman" w:hAnsi="Times New Roman" w:cs="Times New Roman"/>
          <w:b/>
          <w:iCs/>
          <w:sz w:val="24"/>
          <w:szCs w:val="24"/>
        </w:rPr>
        <w:t>2</w:t>
      </w:r>
      <w:r w:rsidR="0029040A" w:rsidRPr="003672EB">
        <w:rPr>
          <w:rFonts w:ascii="Times New Roman" w:hAnsi="Times New Roman" w:cs="Times New Roman"/>
          <w:b/>
          <w:iCs/>
          <w:sz w:val="24"/>
          <w:szCs w:val="24"/>
        </w:rPr>
        <w:t>2</w:t>
      </w:r>
      <w:r w:rsidRPr="003672EB">
        <w:rPr>
          <w:rFonts w:ascii="Times New Roman" w:hAnsi="Times New Roman" w:cs="Times New Roman"/>
          <w:b/>
          <w:iCs/>
          <w:sz w:val="24"/>
          <w:szCs w:val="24"/>
        </w:rPr>
        <w:t xml:space="preserve">. </w:t>
      </w:r>
      <w:r w:rsidR="003022BD" w:rsidRPr="003672EB">
        <w:rPr>
          <w:rFonts w:ascii="Times New Roman" w:hAnsi="Times New Roman" w:cs="Times New Roman"/>
          <w:b/>
          <w:iCs/>
          <w:sz w:val="24"/>
          <w:szCs w:val="24"/>
        </w:rPr>
        <w:t>В</w:t>
      </w:r>
      <w:r w:rsidRPr="003672EB">
        <w:rPr>
          <w:rFonts w:ascii="Times New Roman" w:hAnsi="Times New Roman" w:cs="Times New Roman"/>
          <w:b/>
          <w:iCs/>
          <w:sz w:val="24"/>
          <w:szCs w:val="24"/>
        </w:rPr>
        <w:t>нешн</w:t>
      </w:r>
      <w:r w:rsidR="003022BD" w:rsidRPr="003672EB">
        <w:rPr>
          <w:rFonts w:ascii="Times New Roman" w:hAnsi="Times New Roman" w:cs="Times New Roman"/>
          <w:b/>
          <w:iCs/>
          <w:sz w:val="24"/>
          <w:szCs w:val="24"/>
        </w:rPr>
        <w:t>яя</w:t>
      </w:r>
      <w:r w:rsidRPr="003672EB">
        <w:rPr>
          <w:rFonts w:ascii="Times New Roman" w:hAnsi="Times New Roman" w:cs="Times New Roman"/>
          <w:b/>
          <w:iCs/>
          <w:sz w:val="24"/>
          <w:szCs w:val="24"/>
        </w:rPr>
        <w:t xml:space="preserve"> проверк</w:t>
      </w:r>
      <w:r w:rsidR="003022BD" w:rsidRPr="003672EB">
        <w:rPr>
          <w:rFonts w:ascii="Times New Roman" w:hAnsi="Times New Roman" w:cs="Times New Roman"/>
          <w:b/>
          <w:iCs/>
          <w:sz w:val="24"/>
          <w:szCs w:val="24"/>
        </w:rPr>
        <w:t>а</w:t>
      </w:r>
      <w:r w:rsidRPr="003672EB">
        <w:rPr>
          <w:rFonts w:ascii="Times New Roman" w:hAnsi="Times New Roman" w:cs="Times New Roman"/>
          <w:b/>
          <w:iCs/>
          <w:sz w:val="24"/>
          <w:szCs w:val="24"/>
        </w:rPr>
        <w:t xml:space="preserve"> годового отчета об исполнении местного бюджета</w:t>
      </w:r>
    </w:p>
    <w:p w:rsidR="009A1965" w:rsidRPr="003672EB" w:rsidRDefault="009A1965" w:rsidP="009A1965">
      <w:pPr>
        <w:spacing w:after="0" w:line="240" w:lineRule="auto"/>
        <w:ind w:firstLine="709"/>
        <w:jc w:val="both"/>
        <w:rPr>
          <w:rFonts w:ascii="Times New Roman" w:hAnsi="Times New Roman" w:cs="Times New Roman"/>
          <w:b/>
          <w:iCs/>
          <w:sz w:val="24"/>
          <w:szCs w:val="24"/>
        </w:rPr>
      </w:pPr>
    </w:p>
    <w:p w:rsidR="009A1965" w:rsidRPr="003672EB" w:rsidRDefault="009A1965" w:rsidP="009A1965">
      <w:pPr>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3672EB" w:rsidRDefault="009A1965" w:rsidP="009A1965">
      <w:pPr>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vanish/>
          <w:sz w:val="24"/>
          <w:szCs w:val="24"/>
        </w:rPr>
        <w:t> </w:t>
      </w:r>
      <w:r w:rsidRPr="003672EB">
        <w:rPr>
          <w:rFonts w:ascii="Times New Roman" w:hAnsi="Times New Roman" w:cs="Times New Roman"/>
          <w:sz w:val="24"/>
          <w:szCs w:val="24"/>
        </w:rPr>
        <w:t>2. Внешняя проверка годового отчета об исполнении местного бюджета осуществляется контрольно-счетным органом.</w:t>
      </w:r>
    </w:p>
    <w:p w:rsidR="009A1965" w:rsidRPr="003672EB" w:rsidRDefault="009A1965" w:rsidP="009A1965">
      <w:pPr>
        <w:spacing w:after="0" w:line="240" w:lineRule="auto"/>
        <w:ind w:firstLine="709"/>
        <w:jc w:val="both"/>
        <w:rPr>
          <w:rFonts w:ascii="Times New Roman" w:hAnsi="Times New Roman" w:cs="Times New Roman"/>
          <w:vanish/>
          <w:sz w:val="24"/>
          <w:szCs w:val="24"/>
        </w:rPr>
      </w:pPr>
      <w:r w:rsidRPr="003672EB">
        <w:rPr>
          <w:rFonts w:ascii="Times New Roman" w:hAnsi="Times New Roman" w:cs="Times New Roman"/>
          <w:vanish/>
          <w:sz w:val="24"/>
          <w:szCs w:val="24"/>
        </w:rPr>
        <w:t> </w:t>
      </w:r>
    </w:p>
    <w:p w:rsidR="009A1965" w:rsidRPr="003672EB" w:rsidRDefault="009A1965" w:rsidP="009A1965">
      <w:pPr>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sz w:val="24"/>
          <w:szCs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3672EB" w:rsidRDefault="009A1965" w:rsidP="009A1965">
      <w:pPr>
        <w:spacing w:after="0" w:line="240" w:lineRule="auto"/>
        <w:ind w:firstLine="709"/>
        <w:jc w:val="both"/>
        <w:rPr>
          <w:rFonts w:ascii="Times New Roman" w:hAnsi="Times New Roman" w:cs="Times New Roman"/>
          <w:sz w:val="24"/>
          <w:szCs w:val="24"/>
        </w:rPr>
      </w:pPr>
      <w:r w:rsidRPr="003672EB">
        <w:rPr>
          <w:rFonts w:ascii="Times New Roman" w:hAnsi="Times New Roman" w:cs="Times New Roman"/>
          <w:vanish/>
          <w:sz w:val="24"/>
          <w:szCs w:val="24"/>
        </w:rPr>
        <w:lastRenderedPageBreak/>
        <w:t> </w:t>
      </w:r>
      <w:r w:rsidRPr="003672EB">
        <w:rPr>
          <w:rFonts w:ascii="Times New Roman" w:hAnsi="Times New Roman" w:cs="Times New Roman"/>
          <w:sz w:val="24"/>
          <w:szCs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3672EB" w:rsidRDefault="009A1965" w:rsidP="001C2CA9">
      <w:pPr>
        <w:pStyle w:val="a5"/>
        <w:numPr>
          <w:ilvl w:val="0"/>
          <w:numId w:val="18"/>
        </w:numPr>
        <w:spacing w:after="0" w:line="240" w:lineRule="auto"/>
        <w:jc w:val="both"/>
        <w:rPr>
          <w:rFonts w:ascii="Times New Roman" w:hAnsi="Times New Roman" w:cs="Times New Roman"/>
          <w:sz w:val="24"/>
          <w:szCs w:val="24"/>
        </w:rPr>
      </w:pPr>
      <w:r w:rsidRPr="003672EB">
        <w:rPr>
          <w:rFonts w:ascii="Times New Roman" w:hAnsi="Times New Roman" w:cs="Times New Roman"/>
          <w:sz w:val="24"/>
          <w:szCs w:val="24"/>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Pr="003672EB" w:rsidRDefault="001C2CA9" w:rsidP="001C2CA9">
      <w:pPr>
        <w:pStyle w:val="a5"/>
        <w:spacing w:after="0" w:line="240" w:lineRule="auto"/>
        <w:ind w:left="709"/>
        <w:jc w:val="both"/>
        <w:rPr>
          <w:rFonts w:ascii="Times New Roman" w:hAnsi="Times New Roman" w:cs="Times New Roman"/>
          <w:sz w:val="24"/>
          <w:szCs w:val="24"/>
        </w:rPr>
      </w:pPr>
    </w:p>
    <w:p w:rsidR="003C7229" w:rsidRPr="003672EB"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4"/>
          <w:szCs w:val="24"/>
        </w:rPr>
      </w:pPr>
      <w:r w:rsidRPr="003672EB">
        <w:rPr>
          <w:rFonts w:ascii="Times New Roman" w:hAnsi="Times New Roman" w:cs="Times New Roman"/>
          <w:b/>
          <w:sz w:val="24"/>
          <w:szCs w:val="24"/>
        </w:rPr>
        <w:t>Статья 2</w:t>
      </w:r>
      <w:r w:rsidR="0029040A" w:rsidRPr="003672EB">
        <w:rPr>
          <w:rFonts w:ascii="Times New Roman" w:hAnsi="Times New Roman" w:cs="Times New Roman"/>
          <w:b/>
          <w:sz w:val="24"/>
          <w:szCs w:val="24"/>
        </w:rPr>
        <w:t>3</w:t>
      </w:r>
      <w:r w:rsidRPr="003672EB">
        <w:rPr>
          <w:rFonts w:ascii="Times New Roman" w:hAnsi="Times New Roman" w:cs="Times New Roman"/>
          <w:b/>
          <w:sz w:val="24"/>
          <w:szCs w:val="24"/>
        </w:rPr>
        <w:t>. Муниципальный финансовый контроль</w:t>
      </w:r>
    </w:p>
    <w:p w:rsidR="003C7229" w:rsidRPr="003672EB"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4"/>
          <w:szCs w:val="24"/>
        </w:rPr>
      </w:pPr>
    </w:p>
    <w:p w:rsidR="003C7229" w:rsidRPr="003672EB" w:rsidRDefault="003C7229" w:rsidP="003C7229">
      <w:pPr>
        <w:autoSpaceDE w:val="0"/>
        <w:autoSpaceDN w:val="0"/>
        <w:adjustRightInd w:val="0"/>
        <w:spacing w:after="0" w:line="240" w:lineRule="auto"/>
        <w:ind w:firstLine="709"/>
        <w:jc w:val="both"/>
        <w:outlineLvl w:val="3"/>
        <w:rPr>
          <w:rFonts w:ascii="Times New Roman" w:hAnsi="Times New Roman" w:cs="Times New Roman"/>
          <w:sz w:val="24"/>
          <w:szCs w:val="24"/>
        </w:rPr>
      </w:pPr>
      <w:r w:rsidRPr="003672EB">
        <w:rPr>
          <w:rFonts w:ascii="Times New Roman" w:hAnsi="Times New Roman" w:cs="Times New Roman"/>
          <w:sz w:val="24"/>
          <w:szCs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1C2CA9" w:rsidRDefault="003C7229" w:rsidP="001C2CA9">
      <w:pPr>
        <w:pStyle w:val="a5"/>
        <w:spacing w:after="0" w:line="240" w:lineRule="auto"/>
        <w:ind w:left="709"/>
        <w:jc w:val="both"/>
        <w:rPr>
          <w:rFonts w:ascii="Times New Roman" w:hAnsi="Times New Roman" w:cs="Times New Roman"/>
          <w:sz w:val="28"/>
          <w:szCs w:val="28"/>
        </w:rPr>
      </w:pPr>
    </w:p>
    <w:sectPr w:rsidR="003C7229" w:rsidRPr="001C2CA9" w:rsidSect="00C461AD">
      <w:headerReference w:type="default" r:id="rId13"/>
      <w:headerReference w:type="first" r:id="rId14"/>
      <w:pgSz w:w="11906" w:h="16838"/>
      <w:pgMar w:top="1134" w:right="1134"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4B" w:rsidRDefault="00F34E4B" w:rsidP="00660DDC">
      <w:pPr>
        <w:spacing w:after="0" w:line="240" w:lineRule="auto"/>
      </w:pPr>
      <w:r>
        <w:separator/>
      </w:r>
    </w:p>
  </w:endnote>
  <w:endnote w:type="continuationSeparator" w:id="0">
    <w:p w:rsidR="00F34E4B" w:rsidRDefault="00F34E4B" w:rsidP="006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2C2" w:rsidRDefault="00F302C2" w:rsidP="00F302C2">
    <w:pPr>
      <w:pStyle w:val="a8"/>
      <w:rPr>
        <w:sz w:val="18"/>
        <w:szCs w:val="18"/>
      </w:rPr>
    </w:pPr>
  </w:p>
  <w:p w:rsidR="00F302C2" w:rsidRDefault="00F302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4B" w:rsidRDefault="00F34E4B" w:rsidP="00660DDC">
      <w:pPr>
        <w:spacing w:after="0" w:line="240" w:lineRule="auto"/>
      </w:pPr>
      <w:r>
        <w:separator/>
      </w:r>
    </w:p>
  </w:footnote>
  <w:footnote w:type="continuationSeparator" w:id="0">
    <w:p w:rsidR="00F34E4B" w:rsidRDefault="00F34E4B" w:rsidP="00660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65" w:rsidRDefault="00DA1B3E" w:rsidP="004B4F12">
    <w:pPr>
      <w:pStyle w:val="a6"/>
      <w:framePr w:wrap="around" w:vAnchor="text" w:hAnchor="margin" w:xAlign="center" w:y="1"/>
      <w:rPr>
        <w:rStyle w:val="af"/>
      </w:rPr>
    </w:pPr>
    <w:r>
      <w:rPr>
        <w:rStyle w:val="af"/>
      </w:rPr>
      <w:fldChar w:fldCharType="begin"/>
    </w:r>
    <w:r w:rsidR="009A1965">
      <w:rPr>
        <w:rStyle w:val="af"/>
      </w:rPr>
      <w:instrText xml:space="preserve">PAGE  </w:instrText>
    </w:r>
    <w:r>
      <w:rPr>
        <w:rStyle w:val="af"/>
      </w:rPr>
      <w:fldChar w:fldCharType="end"/>
    </w:r>
  </w:p>
  <w:p w:rsidR="009A1965" w:rsidRDefault="009A196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0B" w:rsidRPr="00E364E6" w:rsidRDefault="00F34E4B">
    <w:pPr>
      <w:pStyle w:val="a6"/>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0B" w:rsidRDefault="00F34E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2">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E9110F"/>
    <w:multiLevelType w:val="hybridMultilevel"/>
    <w:tmpl w:val="8A9CFB40"/>
    <w:lvl w:ilvl="0" w:tplc="1DFA8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2F57E4"/>
    <w:multiLevelType w:val="hybridMultilevel"/>
    <w:tmpl w:val="945055AE"/>
    <w:lvl w:ilvl="0" w:tplc="A91E8D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5"/>
  </w:num>
  <w:num w:numId="5">
    <w:abstractNumId w:val="19"/>
  </w:num>
  <w:num w:numId="6">
    <w:abstractNumId w:val="5"/>
  </w:num>
  <w:num w:numId="7">
    <w:abstractNumId w:val="8"/>
  </w:num>
  <w:num w:numId="8">
    <w:abstractNumId w:val="6"/>
  </w:num>
  <w:num w:numId="9">
    <w:abstractNumId w:val="14"/>
  </w:num>
  <w:num w:numId="10">
    <w:abstractNumId w:val="18"/>
  </w:num>
  <w:num w:numId="11">
    <w:abstractNumId w:val="22"/>
  </w:num>
  <w:num w:numId="12">
    <w:abstractNumId w:val="15"/>
  </w:num>
  <w:num w:numId="13">
    <w:abstractNumId w:val="10"/>
  </w:num>
  <w:num w:numId="14">
    <w:abstractNumId w:val="20"/>
  </w:num>
  <w:num w:numId="15">
    <w:abstractNumId w:val="7"/>
  </w:num>
  <w:num w:numId="16">
    <w:abstractNumId w:val="17"/>
  </w:num>
  <w:num w:numId="17">
    <w:abstractNumId w:val="4"/>
  </w:num>
  <w:num w:numId="18">
    <w:abstractNumId w:val="12"/>
  </w:num>
  <w:num w:numId="19">
    <w:abstractNumId w:val="1"/>
  </w:num>
  <w:num w:numId="20">
    <w:abstractNumId w:val="16"/>
  </w:num>
  <w:num w:numId="21">
    <w:abstractNumId w:val="0"/>
  </w:num>
  <w:num w:numId="22">
    <w:abstractNumId w:val="11"/>
  </w:num>
  <w:num w:numId="23">
    <w:abstractNumId w:val="23"/>
  </w:num>
  <w:num w:numId="24">
    <w:abstractNumId w:val="24"/>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2A79"/>
    <w:rsid w:val="00003B1F"/>
    <w:rsid w:val="00003E6B"/>
    <w:rsid w:val="0000403D"/>
    <w:rsid w:val="0000481C"/>
    <w:rsid w:val="00006015"/>
    <w:rsid w:val="00014AF8"/>
    <w:rsid w:val="00015F7A"/>
    <w:rsid w:val="00016406"/>
    <w:rsid w:val="00020783"/>
    <w:rsid w:val="000225A1"/>
    <w:rsid w:val="00025243"/>
    <w:rsid w:val="00033DBC"/>
    <w:rsid w:val="00033F96"/>
    <w:rsid w:val="00035846"/>
    <w:rsid w:val="00037E34"/>
    <w:rsid w:val="0004393F"/>
    <w:rsid w:val="000474C1"/>
    <w:rsid w:val="0005017A"/>
    <w:rsid w:val="00054515"/>
    <w:rsid w:val="00057661"/>
    <w:rsid w:val="00057C67"/>
    <w:rsid w:val="00060B5C"/>
    <w:rsid w:val="00066BE1"/>
    <w:rsid w:val="00071F89"/>
    <w:rsid w:val="000751CF"/>
    <w:rsid w:val="0007775D"/>
    <w:rsid w:val="00082245"/>
    <w:rsid w:val="00082ECE"/>
    <w:rsid w:val="00083F31"/>
    <w:rsid w:val="000907A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13604"/>
    <w:rsid w:val="001219A4"/>
    <w:rsid w:val="001247BE"/>
    <w:rsid w:val="0012645C"/>
    <w:rsid w:val="00126675"/>
    <w:rsid w:val="001269BD"/>
    <w:rsid w:val="00126B37"/>
    <w:rsid w:val="00130B0D"/>
    <w:rsid w:val="00134439"/>
    <w:rsid w:val="001357BE"/>
    <w:rsid w:val="00136178"/>
    <w:rsid w:val="001504AC"/>
    <w:rsid w:val="00155E08"/>
    <w:rsid w:val="00156565"/>
    <w:rsid w:val="00165069"/>
    <w:rsid w:val="00166059"/>
    <w:rsid w:val="00170D59"/>
    <w:rsid w:val="00171CEA"/>
    <w:rsid w:val="00173AE3"/>
    <w:rsid w:val="0017472E"/>
    <w:rsid w:val="00175B3B"/>
    <w:rsid w:val="0017661E"/>
    <w:rsid w:val="0018525F"/>
    <w:rsid w:val="00185951"/>
    <w:rsid w:val="00186648"/>
    <w:rsid w:val="00192FA4"/>
    <w:rsid w:val="00193065"/>
    <w:rsid w:val="001A1F8A"/>
    <w:rsid w:val="001A5084"/>
    <w:rsid w:val="001A5642"/>
    <w:rsid w:val="001B1108"/>
    <w:rsid w:val="001B153E"/>
    <w:rsid w:val="001B3B3E"/>
    <w:rsid w:val="001B3E78"/>
    <w:rsid w:val="001B7668"/>
    <w:rsid w:val="001C0511"/>
    <w:rsid w:val="001C1CCF"/>
    <w:rsid w:val="001C1D76"/>
    <w:rsid w:val="001C23C7"/>
    <w:rsid w:val="001C2CA9"/>
    <w:rsid w:val="001C4CB8"/>
    <w:rsid w:val="001C5AA5"/>
    <w:rsid w:val="001D35CD"/>
    <w:rsid w:val="001D64EC"/>
    <w:rsid w:val="001D70C6"/>
    <w:rsid w:val="001E2CC9"/>
    <w:rsid w:val="001E3C65"/>
    <w:rsid w:val="001E5FA6"/>
    <w:rsid w:val="001F2537"/>
    <w:rsid w:val="001F283A"/>
    <w:rsid w:val="001F6F6E"/>
    <w:rsid w:val="002028BF"/>
    <w:rsid w:val="002034DA"/>
    <w:rsid w:val="00205DD0"/>
    <w:rsid w:val="00210403"/>
    <w:rsid w:val="0021119D"/>
    <w:rsid w:val="002111F1"/>
    <w:rsid w:val="00213624"/>
    <w:rsid w:val="0022067A"/>
    <w:rsid w:val="00220943"/>
    <w:rsid w:val="00223008"/>
    <w:rsid w:val="00224839"/>
    <w:rsid w:val="00226A14"/>
    <w:rsid w:val="00235B8F"/>
    <w:rsid w:val="002405FA"/>
    <w:rsid w:val="00245F2B"/>
    <w:rsid w:val="00247B5E"/>
    <w:rsid w:val="0025223C"/>
    <w:rsid w:val="002545F4"/>
    <w:rsid w:val="002551C6"/>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300F40"/>
    <w:rsid w:val="0030118B"/>
    <w:rsid w:val="003022BD"/>
    <w:rsid w:val="0030251E"/>
    <w:rsid w:val="003030D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2505"/>
    <w:rsid w:val="00364882"/>
    <w:rsid w:val="00364ED1"/>
    <w:rsid w:val="003672EB"/>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A63"/>
    <w:rsid w:val="003B7099"/>
    <w:rsid w:val="003B754F"/>
    <w:rsid w:val="003C0520"/>
    <w:rsid w:val="003C0EAB"/>
    <w:rsid w:val="003C0FF8"/>
    <w:rsid w:val="003C12EB"/>
    <w:rsid w:val="003C7229"/>
    <w:rsid w:val="003D40AF"/>
    <w:rsid w:val="003D414A"/>
    <w:rsid w:val="003D4161"/>
    <w:rsid w:val="003D42DF"/>
    <w:rsid w:val="003D5531"/>
    <w:rsid w:val="003E0069"/>
    <w:rsid w:val="003E1E9F"/>
    <w:rsid w:val="003E73A1"/>
    <w:rsid w:val="003F20F7"/>
    <w:rsid w:val="003F4107"/>
    <w:rsid w:val="003F7D7C"/>
    <w:rsid w:val="00400020"/>
    <w:rsid w:val="00404AC0"/>
    <w:rsid w:val="00406C6F"/>
    <w:rsid w:val="00410DAD"/>
    <w:rsid w:val="0041127E"/>
    <w:rsid w:val="0041253C"/>
    <w:rsid w:val="0041307B"/>
    <w:rsid w:val="00413F12"/>
    <w:rsid w:val="00415FBC"/>
    <w:rsid w:val="00421696"/>
    <w:rsid w:val="0042189D"/>
    <w:rsid w:val="0042385D"/>
    <w:rsid w:val="004240D1"/>
    <w:rsid w:val="00427EBA"/>
    <w:rsid w:val="00432B25"/>
    <w:rsid w:val="00442323"/>
    <w:rsid w:val="00445181"/>
    <w:rsid w:val="00453879"/>
    <w:rsid w:val="00454290"/>
    <w:rsid w:val="0045622A"/>
    <w:rsid w:val="004638B6"/>
    <w:rsid w:val="004701F4"/>
    <w:rsid w:val="00471662"/>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5CA2"/>
    <w:rsid w:val="004C7A27"/>
    <w:rsid w:val="004D040E"/>
    <w:rsid w:val="004D2C42"/>
    <w:rsid w:val="004D2E93"/>
    <w:rsid w:val="004D38AC"/>
    <w:rsid w:val="004F058C"/>
    <w:rsid w:val="004F2670"/>
    <w:rsid w:val="004F5667"/>
    <w:rsid w:val="00504818"/>
    <w:rsid w:val="00505E20"/>
    <w:rsid w:val="00506A27"/>
    <w:rsid w:val="005078C9"/>
    <w:rsid w:val="0051169C"/>
    <w:rsid w:val="00513B62"/>
    <w:rsid w:val="00515932"/>
    <w:rsid w:val="00520058"/>
    <w:rsid w:val="005203DC"/>
    <w:rsid w:val="00520649"/>
    <w:rsid w:val="005222B6"/>
    <w:rsid w:val="005248F5"/>
    <w:rsid w:val="00531FEF"/>
    <w:rsid w:val="005332A5"/>
    <w:rsid w:val="00536102"/>
    <w:rsid w:val="00540987"/>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1E45"/>
    <w:rsid w:val="00594475"/>
    <w:rsid w:val="005959B2"/>
    <w:rsid w:val="00597A67"/>
    <w:rsid w:val="005A0F6B"/>
    <w:rsid w:val="005A0FDF"/>
    <w:rsid w:val="005A30C4"/>
    <w:rsid w:val="005A3C01"/>
    <w:rsid w:val="005A762F"/>
    <w:rsid w:val="005B15DE"/>
    <w:rsid w:val="005B3F72"/>
    <w:rsid w:val="005B6F51"/>
    <w:rsid w:val="005C181C"/>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30979"/>
    <w:rsid w:val="00631A64"/>
    <w:rsid w:val="0063431A"/>
    <w:rsid w:val="00640439"/>
    <w:rsid w:val="006410FA"/>
    <w:rsid w:val="00642DDE"/>
    <w:rsid w:val="00645D45"/>
    <w:rsid w:val="00650D92"/>
    <w:rsid w:val="00651135"/>
    <w:rsid w:val="0065405F"/>
    <w:rsid w:val="00655CA4"/>
    <w:rsid w:val="00660111"/>
    <w:rsid w:val="00660DDC"/>
    <w:rsid w:val="006634B4"/>
    <w:rsid w:val="00663942"/>
    <w:rsid w:val="00663D5F"/>
    <w:rsid w:val="00681B95"/>
    <w:rsid w:val="006840B2"/>
    <w:rsid w:val="0068730B"/>
    <w:rsid w:val="00694979"/>
    <w:rsid w:val="00694E07"/>
    <w:rsid w:val="00695000"/>
    <w:rsid w:val="006957D1"/>
    <w:rsid w:val="006A134E"/>
    <w:rsid w:val="006A16F9"/>
    <w:rsid w:val="006A2866"/>
    <w:rsid w:val="006A4941"/>
    <w:rsid w:val="006A575C"/>
    <w:rsid w:val="006A5C06"/>
    <w:rsid w:val="006B470B"/>
    <w:rsid w:val="006C43B6"/>
    <w:rsid w:val="006C5506"/>
    <w:rsid w:val="006D0287"/>
    <w:rsid w:val="006D0E2F"/>
    <w:rsid w:val="006D5B4C"/>
    <w:rsid w:val="006E365C"/>
    <w:rsid w:val="006F00E3"/>
    <w:rsid w:val="006F1738"/>
    <w:rsid w:val="006F5C0E"/>
    <w:rsid w:val="00701E74"/>
    <w:rsid w:val="007020DC"/>
    <w:rsid w:val="0071266C"/>
    <w:rsid w:val="0072110D"/>
    <w:rsid w:val="0072565C"/>
    <w:rsid w:val="007316CF"/>
    <w:rsid w:val="0073523A"/>
    <w:rsid w:val="007533BC"/>
    <w:rsid w:val="00754B1F"/>
    <w:rsid w:val="00755367"/>
    <w:rsid w:val="00755A5E"/>
    <w:rsid w:val="00755E3E"/>
    <w:rsid w:val="00755EB8"/>
    <w:rsid w:val="007566FA"/>
    <w:rsid w:val="00756CDC"/>
    <w:rsid w:val="00761A6B"/>
    <w:rsid w:val="00762742"/>
    <w:rsid w:val="00763269"/>
    <w:rsid w:val="00766499"/>
    <w:rsid w:val="00770C67"/>
    <w:rsid w:val="00773066"/>
    <w:rsid w:val="0077604F"/>
    <w:rsid w:val="007777E7"/>
    <w:rsid w:val="0078377D"/>
    <w:rsid w:val="00783959"/>
    <w:rsid w:val="00786BCE"/>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FBA"/>
    <w:rsid w:val="008563E0"/>
    <w:rsid w:val="00856769"/>
    <w:rsid w:val="00863ED8"/>
    <w:rsid w:val="008670ED"/>
    <w:rsid w:val="008753AF"/>
    <w:rsid w:val="00875F44"/>
    <w:rsid w:val="00887388"/>
    <w:rsid w:val="00891F93"/>
    <w:rsid w:val="00895633"/>
    <w:rsid w:val="008A0BC1"/>
    <w:rsid w:val="008A0FA7"/>
    <w:rsid w:val="008A1B75"/>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68EC"/>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028C"/>
    <w:rsid w:val="00922015"/>
    <w:rsid w:val="00927A27"/>
    <w:rsid w:val="00932399"/>
    <w:rsid w:val="00941886"/>
    <w:rsid w:val="00941C05"/>
    <w:rsid w:val="00943AA2"/>
    <w:rsid w:val="0095039D"/>
    <w:rsid w:val="0095133C"/>
    <w:rsid w:val="00955C2A"/>
    <w:rsid w:val="0096136B"/>
    <w:rsid w:val="009652CB"/>
    <w:rsid w:val="00972AF9"/>
    <w:rsid w:val="00972B6C"/>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A00B2A"/>
    <w:rsid w:val="00A00EC5"/>
    <w:rsid w:val="00A034AC"/>
    <w:rsid w:val="00A05F8A"/>
    <w:rsid w:val="00A1000B"/>
    <w:rsid w:val="00A10FC7"/>
    <w:rsid w:val="00A12330"/>
    <w:rsid w:val="00A139DA"/>
    <w:rsid w:val="00A30062"/>
    <w:rsid w:val="00A31357"/>
    <w:rsid w:val="00A31F34"/>
    <w:rsid w:val="00A360B7"/>
    <w:rsid w:val="00A37EC5"/>
    <w:rsid w:val="00A415E9"/>
    <w:rsid w:val="00A4323D"/>
    <w:rsid w:val="00A44DE6"/>
    <w:rsid w:val="00A465D1"/>
    <w:rsid w:val="00A46762"/>
    <w:rsid w:val="00A568B0"/>
    <w:rsid w:val="00A57695"/>
    <w:rsid w:val="00A64269"/>
    <w:rsid w:val="00A65B09"/>
    <w:rsid w:val="00A72FEB"/>
    <w:rsid w:val="00A741D4"/>
    <w:rsid w:val="00A757B4"/>
    <w:rsid w:val="00A7586B"/>
    <w:rsid w:val="00A77EE4"/>
    <w:rsid w:val="00A837B4"/>
    <w:rsid w:val="00A83BCF"/>
    <w:rsid w:val="00A87217"/>
    <w:rsid w:val="00A87691"/>
    <w:rsid w:val="00A87D1D"/>
    <w:rsid w:val="00A91459"/>
    <w:rsid w:val="00A9452A"/>
    <w:rsid w:val="00AA42C0"/>
    <w:rsid w:val="00AB36CE"/>
    <w:rsid w:val="00AB5E9A"/>
    <w:rsid w:val="00AB7F20"/>
    <w:rsid w:val="00AC2DF0"/>
    <w:rsid w:val="00AE0C79"/>
    <w:rsid w:val="00AE44E2"/>
    <w:rsid w:val="00AE555D"/>
    <w:rsid w:val="00AE55A1"/>
    <w:rsid w:val="00AE666E"/>
    <w:rsid w:val="00AF153A"/>
    <w:rsid w:val="00AF34FF"/>
    <w:rsid w:val="00B0044A"/>
    <w:rsid w:val="00B117A6"/>
    <w:rsid w:val="00B257AA"/>
    <w:rsid w:val="00B25943"/>
    <w:rsid w:val="00B32CFD"/>
    <w:rsid w:val="00B339ED"/>
    <w:rsid w:val="00B34B03"/>
    <w:rsid w:val="00B43B81"/>
    <w:rsid w:val="00B50357"/>
    <w:rsid w:val="00B50476"/>
    <w:rsid w:val="00B52A79"/>
    <w:rsid w:val="00B57C05"/>
    <w:rsid w:val="00B57D91"/>
    <w:rsid w:val="00B619F7"/>
    <w:rsid w:val="00B63743"/>
    <w:rsid w:val="00B66247"/>
    <w:rsid w:val="00B7420E"/>
    <w:rsid w:val="00B74E07"/>
    <w:rsid w:val="00B801FF"/>
    <w:rsid w:val="00B821F4"/>
    <w:rsid w:val="00BA5A08"/>
    <w:rsid w:val="00BB0A65"/>
    <w:rsid w:val="00BB4FFD"/>
    <w:rsid w:val="00BB5221"/>
    <w:rsid w:val="00BB6A7E"/>
    <w:rsid w:val="00BB7C8B"/>
    <w:rsid w:val="00BC2BF8"/>
    <w:rsid w:val="00BC4F5F"/>
    <w:rsid w:val="00BD4DCB"/>
    <w:rsid w:val="00BD549C"/>
    <w:rsid w:val="00BD79B6"/>
    <w:rsid w:val="00BE22DE"/>
    <w:rsid w:val="00BE58A6"/>
    <w:rsid w:val="00BE6971"/>
    <w:rsid w:val="00BE7AC5"/>
    <w:rsid w:val="00BF23E7"/>
    <w:rsid w:val="00C022E5"/>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1525"/>
    <w:rsid w:val="00C84B5A"/>
    <w:rsid w:val="00C9124C"/>
    <w:rsid w:val="00C9180D"/>
    <w:rsid w:val="00C92119"/>
    <w:rsid w:val="00C9294D"/>
    <w:rsid w:val="00C94582"/>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392E"/>
    <w:rsid w:val="00D15638"/>
    <w:rsid w:val="00D20903"/>
    <w:rsid w:val="00D22976"/>
    <w:rsid w:val="00D26725"/>
    <w:rsid w:val="00D30A14"/>
    <w:rsid w:val="00D315C8"/>
    <w:rsid w:val="00D31A70"/>
    <w:rsid w:val="00D40BBF"/>
    <w:rsid w:val="00D42D56"/>
    <w:rsid w:val="00D4615F"/>
    <w:rsid w:val="00D463FE"/>
    <w:rsid w:val="00D47D95"/>
    <w:rsid w:val="00D52206"/>
    <w:rsid w:val="00D52D18"/>
    <w:rsid w:val="00D579DE"/>
    <w:rsid w:val="00D60575"/>
    <w:rsid w:val="00D627EE"/>
    <w:rsid w:val="00D74836"/>
    <w:rsid w:val="00D754F3"/>
    <w:rsid w:val="00D770D8"/>
    <w:rsid w:val="00D807B1"/>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C257F"/>
    <w:rsid w:val="00DC44D5"/>
    <w:rsid w:val="00DC60BB"/>
    <w:rsid w:val="00DC6482"/>
    <w:rsid w:val="00DD42B7"/>
    <w:rsid w:val="00DD478D"/>
    <w:rsid w:val="00DD6E80"/>
    <w:rsid w:val="00DE0979"/>
    <w:rsid w:val="00DE1FFA"/>
    <w:rsid w:val="00DE7A7E"/>
    <w:rsid w:val="00DF1526"/>
    <w:rsid w:val="00DF1FA2"/>
    <w:rsid w:val="00DF35CC"/>
    <w:rsid w:val="00E008AA"/>
    <w:rsid w:val="00E0444D"/>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791B"/>
    <w:rsid w:val="00E8570A"/>
    <w:rsid w:val="00E97CDD"/>
    <w:rsid w:val="00EA2D84"/>
    <w:rsid w:val="00EA2F20"/>
    <w:rsid w:val="00EA4671"/>
    <w:rsid w:val="00EA4CDE"/>
    <w:rsid w:val="00EA6E3E"/>
    <w:rsid w:val="00EB3C0A"/>
    <w:rsid w:val="00EC20FD"/>
    <w:rsid w:val="00EC2A00"/>
    <w:rsid w:val="00EC3678"/>
    <w:rsid w:val="00EC77EA"/>
    <w:rsid w:val="00ED0CD0"/>
    <w:rsid w:val="00ED0F24"/>
    <w:rsid w:val="00ED1BBC"/>
    <w:rsid w:val="00ED2F94"/>
    <w:rsid w:val="00ED3F17"/>
    <w:rsid w:val="00EE760D"/>
    <w:rsid w:val="00EF0B40"/>
    <w:rsid w:val="00EF7BB5"/>
    <w:rsid w:val="00F04EFF"/>
    <w:rsid w:val="00F111CE"/>
    <w:rsid w:val="00F16E28"/>
    <w:rsid w:val="00F17366"/>
    <w:rsid w:val="00F17D21"/>
    <w:rsid w:val="00F21E64"/>
    <w:rsid w:val="00F23D80"/>
    <w:rsid w:val="00F302C2"/>
    <w:rsid w:val="00F33F92"/>
    <w:rsid w:val="00F3437D"/>
    <w:rsid w:val="00F34AB9"/>
    <w:rsid w:val="00F34E4B"/>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BA3"/>
    <w:rsid w:val="00F721A8"/>
    <w:rsid w:val="00F72DEF"/>
    <w:rsid w:val="00F80647"/>
    <w:rsid w:val="00F84286"/>
    <w:rsid w:val="00F85407"/>
    <w:rsid w:val="00F859B1"/>
    <w:rsid w:val="00F872D6"/>
    <w:rsid w:val="00F90F04"/>
    <w:rsid w:val="00F939CB"/>
    <w:rsid w:val="00FA3D88"/>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C9F"/>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lang w:eastAsia="ru-RU"/>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AA42642F0213B9C2858AE73DA4D36DB55733210A3C718B751B15B6133s72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4B89-4DE4-4A6D-B2CC-A62598DE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4262</Words>
  <Characters>24294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Admin</cp:lastModifiedBy>
  <cp:revision>5</cp:revision>
  <cp:lastPrinted>2017-07-06T03:26:00Z</cp:lastPrinted>
  <dcterms:created xsi:type="dcterms:W3CDTF">2016-03-29T05:55:00Z</dcterms:created>
  <dcterms:modified xsi:type="dcterms:W3CDTF">2017-07-06T03:26:00Z</dcterms:modified>
</cp:coreProperties>
</file>